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60" w:type="dxa"/>
        <w:tblLayout w:type="fixed"/>
        <w:tblCellMar>
          <w:left w:w="60" w:type="dxa"/>
          <w:right w:w="60" w:type="dxa"/>
        </w:tblCellMar>
        <w:tblLook w:val="0000"/>
      </w:tblPr>
      <w:tblGrid>
        <w:gridCol w:w="14"/>
        <w:gridCol w:w="299"/>
        <w:gridCol w:w="510"/>
        <w:gridCol w:w="195"/>
        <w:gridCol w:w="67"/>
        <w:gridCol w:w="915"/>
        <w:gridCol w:w="75"/>
        <w:gridCol w:w="123"/>
        <w:gridCol w:w="417"/>
        <w:gridCol w:w="150"/>
        <w:gridCol w:w="428"/>
        <w:gridCol w:w="3181"/>
        <w:gridCol w:w="694"/>
        <w:gridCol w:w="553"/>
        <w:gridCol w:w="2160"/>
        <w:gridCol w:w="74"/>
      </w:tblGrid>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bCs/>
                <w:color w:val="C00000"/>
                <w:lang w:eastAsia="ru-RU"/>
              </w:rPr>
            </w:pPr>
            <w:r w:rsidRPr="009A5C74">
              <w:rPr>
                <w:rFonts w:ascii="Times New Roman" w:eastAsia="Times New Roman" w:hAnsi="Times New Roman" w:cs="Times New Roman"/>
                <w:b/>
                <w:bCs/>
                <w:lang w:eastAsia="ru-RU"/>
              </w:rPr>
              <w:t xml:space="preserve">ДОГОВОР                  </w:t>
            </w:r>
          </w:p>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bCs/>
                <w:i/>
                <w:lang w:eastAsia="ru-RU"/>
              </w:rPr>
            </w:pPr>
            <w:r w:rsidRPr="009A5C74">
              <w:rPr>
                <w:rFonts w:ascii="Times New Roman" w:eastAsia="Times New Roman" w:hAnsi="Times New Roman" w:cs="Times New Roman"/>
                <w:b/>
                <w:bCs/>
                <w:lang w:eastAsia="ru-RU"/>
              </w:rPr>
              <w:t>на оказание платных образовательных услуг</w:t>
            </w:r>
          </w:p>
        </w:tc>
      </w:tr>
      <w:tr w:rsidR="009A5C74" w:rsidRPr="009A5C74" w:rsidTr="005C4778">
        <w:trPr>
          <w:gridBefore w:val="1"/>
          <w:wBefore w:w="14" w:type="dxa"/>
        </w:trPr>
        <w:tc>
          <w:tcPr>
            <w:tcW w:w="299" w:type="dxa"/>
            <w:tcBorders>
              <w:bottom w:val="single" w:sz="2" w:space="0" w:color="auto"/>
            </w:tcBorders>
          </w:tcPr>
          <w:p w:rsidR="009A5C74" w:rsidRPr="009A5C74" w:rsidRDefault="009A5C74" w:rsidP="009A5C74">
            <w:pPr>
              <w:autoSpaceDE w:val="0"/>
              <w:autoSpaceDN w:val="0"/>
              <w:adjustRightInd w:val="0"/>
              <w:spacing w:after="20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w:t>
            </w:r>
          </w:p>
        </w:tc>
        <w:tc>
          <w:tcPr>
            <w:tcW w:w="510" w:type="dxa"/>
            <w:tcBorders>
              <w:bottom w:val="single" w:sz="2" w:space="0" w:color="auto"/>
            </w:tcBorders>
          </w:tcPr>
          <w:p w:rsidR="009A5C74" w:rsidRPr="009A5C74" w:rsidRDefault="009A5C74" w:rsidP="009A5C74">
            <w:pPr>
              <w:autoSpaceDE w:val="0"/>
              <w:autoSpaceDN w:val="0"/>
              <w:adjustRightInd w:val="0"/>
              <w:spacing w:after="200" w:line="276" w:lineRule="auto"/>
              <w:rPr>
                <w:rFonts w:ascii="Times New Roman" w:eastAsia="Times New Roman" w:hAnsi="Times New Roman" w:cs="Times New Roman"/>
                <w:sz w:val="18"/>
                <w:szCs w:val="18"/>
                <w:lang w:eastAsia="ru-RU"/>
              </w:rPr>
            </w:pPr>
          </w:p>
        </w:tc>
        <w:tc>
          <w:tcPr>
            <w:tcW w:w="195" w:type="dxa"/>
            <w:tcBorders>
              <w:bottom w:val="single" w:sz="2" w:space="0" w:color="auto"/>
            </w:tcBorders>
          </w:tcPr>
          <w:p w:rsidR="009A5C74" w:rsidRPr="009A5C74" w:rsidRDefault="009A5C74" w:rsidP="009A5C74">
            <w:pPr>
              <w:autoSpaceDE w:val="0"/>
              <w:autoSpaceDN w:val="0"/>
              <w:adjustRightInd w:val="0"/>
              <w:spacing w:after="20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w:t>
            </w:r>
          </w:p>
        </w:tc>
        <w:tc>
          <w:tcPr>
            <w:tcW w:w="1057" w:type="dxa"/>
            <w:gridSpan w:val="3"/>
            <w:tcBorders>
              <w:bottom w:val="single" w:sz="2" w:space="0" w:color="auto"/>
            </w:tcBorders>
          </w:tcPr>
          <w:p w:rsidR="009A5C74" w:rsidRPr="009A5C74" w:rsidRDefault="009A5C74" w:rsidP="009A5C74">
            <w:pPr>
              <w:autoSpaceDE w:val="0"/>
              <w:autoSpaceDN w:val="0"/>
              <w:adjustRightInd w:val="0"/>
              <w:spacing w:after="200" w:line="276" w:lineRule="auto"/>
              <w:rPr>
                <w:rFonts w:ascii="Times New Roman" w:eastAsia="Times New Roman" w:hAnsi="Times New Roman" w:cs="Times New Roman"/>
                <w:sz w:val="18"/>
                <w:szCs w:val="18"/>
                <w:lang w:eastAsia="ru-RU"/>
              </w:rPr>
            </w:pPr>
          </w:p>
        </w:tc>
        <w:tc>
          <w:tcPr>
            <w:tcW w:w="540" w:type="dxa"/>
            <w:gridSpan w:val="2"/>
            <w:tcBorders>
              <w:bottom w:val="single" w:sz="2" w:space="0" w:color="auto"/>
            </w:tcBorders>
          </w:tcPr>
          <w:p w:rsidR="009A5C74" w:rsidRPr="009A5C74" w:rsidRDefault="009A5C74" w:rsidP="009A5C74">
            <w:pPr>
              <w:autoSpaceDE w:val="0"/>
              <w:autoSpaceDN w:val="0"/>
              <w:adjustRightInd w:val="0"/>
              <w:spacing w:after="20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 xml:space="preserve">201 </w:t>
            </w:r>
          </w:p>
        </w:tc>
        <w:tc>
          <w:tcPr>
            <w:tcW w:w="150" w:type="dxa"/>
            <w:tcBorders>
              <w:bottom w:val="single" w:sz="2" w:space="0" w:color="auto"/>
            </w:tcBorders>
          </w:tcPr>
          <w:p w:rsidR="009A5C74" w:rsidRPr="009A5C74" w:rsidRDefault="009A5C74" w:rsidP="009A5C74">
            <w:pPr>
              <w:autoSpaceDE w:val="0"/>
              <w:autoSpaceDN w:val="0"/>
              <w:adjustRightInd w:val="0"/>
              <w:spacing w:after="200" w:line="276" w:lineRule="auto"/>
              <w:rPr>
                <w:rFonts w:ascii="Times New Roman" w:eastAsia="Times New Roman" w:hAnsi="Times New Roman" w:cs="Times New Roman"/>
                <w:sz w:val="18"/>
                <w:szCs w:val="18"/>
                <w:lang w:eastAsia="ru-RU"/>
              </w:rPr>
            </w:pPr>
          </w:p>
        </w:tc>
        <w:tc>
          <w:tcPr>
            <w:tcW w:w="428" w:type="dxa"/>
            <w:tcBorders>
              <w:bottom w:val="single" w:sz="2" w:space="0" w:color="auto"/>
            </w:tcBorders>
          </w:tcPr>
          <w:p w:rsidR="009A5C74" w:rsidRPr="009A5C74" w:rsidRDefault="009A5C74" w:rsidP="009A5C74">
            <w:pPr>
              <w:autoSpaceDE w:val="0"/>
              <w:autoSpaceDN w:val="0"/>
              <w:adjustRightInd w:val="0"/>
              <w:spacing w:after="20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г.</w:t>
            </w:r>
          </w:p>
        </w:tc>
        <w:tc>
          <w:tcPr>
            <w:tcW w:w="3875" w:type="dxa"/>
            <w:gridSpan w:val="2"/>
            <w:tcBorders>
              <w:bottom w:val="single" w:sz="2" w:space="0" w:color="auto"/>
            </w:tcBorders>
          </w:tcPr>
          <w:p w:rsidR="009A5C74" w:rsidRPr="009A5C74" w:rsidRDefault="009A5C74" w:rsidP="009A5C74">
            <w:pPr>
              <w:autoSpaceDE w:val="0"/>
              <w:autoSpaceDN w:val="0"/>
              <w:adjustRightInd w:val="0"/>
              <w:spacing w:after="20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г.Нижний Новгород</w:t>
            </w:r>
          </w:p>
        </w:tc>
        <w:tc>
          <w:tcPr>
            <w:tcW w:w="553" w:type="dxa"/>
            <w:tcBorders>
              <w:bottom w:val="single" w:sz="2" w:space="0" w:color="auto"/>
            </w:tcBorders>
          </w:tcPr>
          <w:p w:rsidR="009A5C74" w:rsidRPr="009A5C74" w:rsidRDefault="009A5C74" w:rsidP="009A5C74">
            <w:pPr>
              <w:autoSpaceDE w:val="0"/>
              <w:autoSpaceDN w:val="0"/>
              <w:adjustRightInd w:val="0"/>
              <w:spacing w:after="200" w:line="276" w:lineRule="auto"/>
              <w:jc w:val="center"/>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 xml:space="preserve">N </w:t>
            </w:r>
          </w:p>
        </w:tc>
        <w:tc>
          <w:tcPr>
            <w:tcW w:w="2234" w:type="dxa"/>
            <w:gridSpan w:val="2"/>
            <w:tcBorders>
              <w:bottom w:val="single" w:sz="2" w:space="0" w:color="auto"/>
            </w:tcBorders>
          </w:tcPr>
          <w:p w:rsidR="009A5C74" w:rsidRPr="009A5C74" w:rsidRDefault="009A5C74" w:rsidP="009A5C74">
            <w:pPr>
              <w:autoSpaceDE w:val="0"/>
              <w:autoSpaceDN w:val="0"/>
              <w:adjustRightInd w:val="0"/>
              <w:spacing w:after="200" w:line="276" w:lineRule="auto"/>
              <w:ind w:right="82"/>
              <w:rPr>
                <w:rFonts w:ascii="Times New Roman" w:eastAsia="Times New Roman" w:hAnsi="Times New Roman" w:cs="Times New Roman"/>
                <w:sz w:val="18"/>
                <w:szCs w:val="18"/>
                <w:lang w:eastAsia="ru-RU"/>
              </w:rPr>
            </w:pPr>
          </w:p>
        </w:tc>
      </w:tr>
      <w:tr w:rsidR="009A5C74" w:rsidRPr="009A5C74" w:rsidTr="005C4778">
        <w:trPr>
          <w:gridBefore w:val="1"/>
          <w:wBefore w:w="14" w:type="dxa"/>
        </w:trPr>
        <w:tc>
          <w:tcPr>
            <w:tcW w:w="2184" w:type="dxa"/>
            <w:gridSpan w:val="7"/>
            <w:tcBorders>
              <w:top w:val="single" w:sz="2" w:space="0" w:color="auto"/>
            </w:tcBorders>
          </w:tcPr>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4176" w:type="dxa"/>
            <w:gridSpan w:val="4"/>
            <w:tcBorders>
              <w:top w:val="single" w:sz="2" w:space="0" w:color="auto"/>
            </w:tcBorders>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9A5C74">
              <w:rPr>
                <w:rFonts w:ascii="Times New Roman" w:eastAsia="Times New Roman" w:hAnsi="Times New Roman" w:cs="Times New Roman"/>
                <w:sz w:val="16"/>
                <w:szCs w:val="16"/>
                <w:lang w:eastAsia="ru-RU"/>
              </w:rPr>
              <w:t>(место заключения)</w:t>
            </w:r>
          </w:p>
          <w:p w:rsidR="009A5C74" w:rsidRPr="009A5C74" w:rsidRDefault="009A5C74" w:rsidP="009A5C74">
            <w:pPr>
              <w:autoSpaceDE w:val="0"/>
              <w:autoSpaceDN w:val="0"/>
              <w:adjustRightInd w:val="0"/>
              <w:spacing w:after="0" w:line="276" w:lineRule="auto"/>
              <w:jc w:val="right"/>
              <w:rPr>
                <w:rFonts w:ascii="Times New Roman" w:eastAsia="Times New Roman" w:hAnsi="Times New Roman" w:cs="Times New Roman"/>
                <w:sz w:val="18"/>
                <w:szCs w:val="18"/>
                <w:lang w:eastAsia="ru-RU"/>
              </w:rPr>
            </w:pPr>
          </w:p>
        </w:tc>
        <w:tc>
          <w:tcPr>
            <w:tcW w:w="3481" w:type="dxa"/>
            <w:gridSpan w:val="4"/>
            <w:tcBorders>
              <w:top w:val="single" w:sz="2" w:space="0" w:color="auto"/>
            </w:tcBorders>
          </w:tcPr>
          <w:p w:rsidR="009A5C74" w:rsidRPr="009A5C74" w:rsidRDefault="009A5C74" w:rsidP="009A5C74">
            <w:pPr>
              <w:autoSpaceDE w:val="0"/>
              <w:autoSpaceDN w:val="0"/>
              <w:adjustRightInd w:val="0"/>
              <w:spacing w:after="0" w:line="276" w:lineRule="auto"/>
              <w:ind w:right="224"/>
              <w:rPr>
                <w:rFonts w:ascii="Times New Roman" w:eastAsia="Times New Roman" w:hAnsi="Times New Roman" w:cs="Times New Roman"/>
                <w:sz w:val="18"/>
                <w:szCs w:val="18"/>
                <w:lang w:eastAsia="ru-RU"/>
              </w:rPr>
            </w:pP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i/>
                <w:lang w:eastAsia="ru-RU"/>
              </w:rPr>
            </w:pPr>
            <w:r w:rsidRPr="009A5C74">
              <w:rPr>
                <w:rFonts w:ascii="Times New Roman" w:eastAsia="Times New Roman" w:hAnsi="Times New Roman" w:cs="Times New Roman"/>
                <w:b/>
                <w:i/>
                <w:lang w:eastAsia="ru-RU"/>
              </w:rPr>
              <w:t>«Институт пищевых технологий и дизайна» - филиал Государственного бюджетного образовательного учреждения высшего образования «Нижегородский государственный инженерно-экономический университет» (ГБОУ ВО НГИЭУ)</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(полное наименование образовательного учреждения, осуществляющего подготовку в сфере образования в соответствии с Уставом ГБОУ ВО НГИЭУ и Положением о филиале)</w:t>
            </w:r>
          </w:p>
        </w:tc>
      </w:tr>
      <w:tr w:rsidR="009A5C74" w:rsidRPr="009A5C74" w:rsidTr="005C4778">
        <w:trPr>
          <w:gridBefore w:val="1"/>
          <w:gridAfter w:val="1"/>
          <w:wBefore w:w="14" w:type="dxa"/>
          <w:wAfter w:w="74" w:type="dxa"/>
        </w:trPr>
        <w:tc>
          <w:tcPr>
            <w:tcW w:w="9767" w:type="dxa"/>
            <w:gridSpan w:val="14"/>
          </w:tcPr>
          <w:p w:rsidR="009A5C74" w:rsidRPr="009A5C74" w:rsidRDefault="009A5C74" w:rsidP="00484EFB">
            <w:pPr>
              <w:autoSpaceDE w:val="0"/>
              <w:autoSpaceDN w:val="0"/>
              <w:adjustRightInd w:val="0"/>
              <w:spacing w:after="0" w:line="276" w:lineRule="auto"/>
              <w:ind w:right="-17"/>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 xml:space="preserve">на основании бессрочной </w:t>
            </w:r>
            <w:r w:rsidRPr="009A5C74">
              <w:rPr>
                <w:rFonts w:ascii="Times New Roman" w:eastAsia="Times New Roman" w:hAnsi="Times New Roman" w:cs="Times New Roman"/>
                <w:i/>
                <w:sz w:val="20"/>
                <w:szCs w:val="20"/>
                <w:lang w:eastAsia="ru-RU"/>
              </w:rPr>
              <w:t>лицензии Серия 90Л01№000</w:t>
            </w:r>
            <w:r w:rsidR="00484EFB">
              <w:rPr>
                <w:rFonts w:ascii="Times New Roman" w:eastAsia="Times New Roman" w:hAnsi="Times New Roman" w:cs="Times New Roman"/>
                <w:i/>
                <w:sz w:val="20"/>
                <w:szCs w:val="20"/>
                <w:lang w:eastAsia="ru-RU"/>
              </w:rPr>
              <w:t>8485</w:t>
            </w:r>
            <w:r w:rsidRPr="009A5C74">
              <w:rPr>
                <w:rFonts w:ascii="Times New Roman" w:eastAsia="Times New Roman" w:hAnsi="Times New Roman" w:cs="Times New Roman"/>
                <w:sz w:val="20"/>
                <w:szCs w:val="20"/>
                <w:lang w:eastAsia="ru-RU"/>
              </w:rPr>
              <w:t xml:space="preserve">, выданной Федеральной службой по надзору в сфере образования и науки </w:t>
            </w:r>
            <w:r w:rsidR="00484EFB">
              <w:rPr>
                <w:rFonts w:ascii="Times New Roman" w:eastAsia="Times New Roman" w:hAnsi="Times New Roman" w:cs="Times New Roman"/>
                <w:sz w:val="20"/>
                <w:szCs w:val="20"/>
                <w:lang w:eastAsia="ru-RU"/>
              </w:rPr>
              <w:t>11</w:t>
            </w:r>
            <w:r w:rsidRPr="009A5C74">
              <w:rPr>
                <w:rFonts w:ascii="Times New Roman" w:eastAsia="Times New Roman" w:hAnsi="Times New Roman" w:cs="Times New Roman"/>
                <w:sz w:val="20"/>
                <w:szCs w:val="20"/>
                <w:lang w:eastAsia="ru-RU"/>
              </w:rPr>
              <w:t>.0</w:t>
            </w:r>
            <w:r w:rsidR="00484EFB">
              <w:rPr>
                <w:rFonts w:ascii="Times New Roman" w:eastAsia="Times New Roman" w:hAnsi="Times New Roman" w:cs="Times New Roman"/>
                <w:sz w:val="20"/>
                <w:szCs w:val="20"/>
                <w:lang w:eastAsia="ru-RU"/>
              </w:rPr>
              <w:t>6</w:t>
            </w:r>
            <w:r w:rsidRPr="009A5C74">
              <w:rPr>
                <w:rFonts w:ascii="Times New Roman" w:eastAsia="Times New Roman" w:hAnsi="Times New Roman" w:cs="Times New Roman"/>
                <w:sz w:val="20"/>
                <w:szCs w:val="20"/>
                <w:lang w:eastAsia="ru-RU"/>
              </w:rPr>
              <w:t>.201</w:t>
            </w:r>
            <w:r w:rsidR="00484EFB">
              <w:rPr>
                <w:rFonts w:ascii="Times New Roman" w:eastAsia="Times New Roman" w:hAnsi="Times New Roman" w:cs="Times New Roman"/>
                <w:sz w:val="20"/>
                <w:szCs w:val="20"/>
                <w:lang w:eastAsia="ru-RU"/>
              </w:rPr>
              <w:t>5</w:t>
            </w:r>
            <w:r w:rsidRPr="009A5C74">
              <w:rPr>
                <w:rFonts w:ascii="Times New Roman" w:eastAsia="Times New Roman" w:hAnsi="Times New Roman" w:cs="Times New Roman"/>
                <w:sz w:val="20"/>
                <w:szCs w:val="20"/>
                <w:lang w:eastAsia="ru-RU"/>
              </w:rPr>
              <w:t xml:space="preserve"> г и </w:t>
            </w:r>
            <w:r w:rsidRPr="009A5C74">
              <w:rPr>
                <w:rFonts w:ascii="Times New Roman" w:eastAsia="Times New Roman" w:hAnsi="Times New Roman" w:cs="Times New Roman"/>
                <w:i/>
                <w:sz w:val="20"/>
                <w:szCs w:val="20"/>
                <w:lang w:eastAsia="ru-RU"/>
              </w:rPr>
              <w:t>свидетельства о государственной аккредитации от 04.07.2013 г № 0738</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(наименование органа, выдавшего лицензию)</w:t>
            </w:r>
          </w:p>
        </w:tc>
      </w:tr>
      <w:tr w:rsidR="009A5C74" w:rsidRPr="009A5C74" w:rsidTr="005C4778">
        <w:trPr>
          <w:gridBefore w:val="1"/>
          <w:wBefore w:w="14" w:type="dxa"/>
          <w:trHeight w:val="1120"/>
        </w:trPr>
        <w:tc>
          <w:tcPr>
            <w:tcW w:w="9841" w:type="dxa"/>
            <w:gridSpan w:val="15"/>
          </w:tcPr>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20"/>
                <w:szCs w:val="20"/>
                <w:lang w:eastAsia="ru-RU"/>
              </w:rPr>
              <w:t>в лице директора филиала Голышева Михаила Евгеньевича, действующего на основании доверенности № 178/01-12 от 17.03.2015 г., далее именуемый Исполнитель, с одной стороны, и</w:t>
            </w:r>
            <w:r w:rsidRPr="009A5C74">
              <w:rPr>
                <w:rFonts w:ascii="Times New Roman" w:eastAsia="Times New Roman" w:hAnsi="Times New Roman" w:cs="Times New Roman"/>
                <w:sz w:val="18"/>
                <w:szCs w:val="18"/>
                <w:lang w:eastAsia="ru-RU"/>
              </w:rPr>
              <w:t xml:space="preserve"> ___________________________________________________________________________________</w:t>
            </w:r>
            <w:r>
              <w:rPr>
                <w:rFonts w:ascii="Times New Roman" w:eastAsia="Times New Roman" w:hAnsi="Times New Roman" w:cs="Times New Roman"/>
                <w:sz w:val="18"/>
                <w:szCs w:val="18"/>
                <w:lang w:eastAsia="ru-RU"/>
              </w:rPr>
              <w:t>__________________</w:t>
            </w:r>
            <w:r w:rsidRPr="009A5C74">
              <w:rPr>
                <w:rFonts w:ascii="Times New Roman" w:eastAsia="Times New Roman" w:hAnsi="Times New Roman" w:cs="Times New Roman"/>
                <w:sz w:val="18"/>
                <w:szCs w:val="18"/>
                <w:lang w:eastAsia="ru-RU"/>
              </w:rPr>
              <w:t>_______ _____________________________________________________________________</w:t>
            </w:r>
            <w:r>
              <w:rPr>
                <w:rFonts w:ascii="Times New Roman" w:eastAsia="Times New Roman" w:hAnsi="Times New Roman" w:cs="Times New Roman"/>
                <w:sz w:val="18"/>
                <w:szCs w:val="18"/>
                <w:lang w:eastAsia="ru-RU"/>
              </w:rPr>
              <w:t>_____________</w:t>
            </w:r>
            <w:r w:rsidRPr="009A5C74">
              <w:rPr>
                <w:rFonts w:ascii="Times New Roman" w:eastAsia="Times New Roman" w:hAnsi="Times New Roman" w:cs="Times New Roman"/>
                <w:sz w:val="18"/>
                <w:szCs w:val="18"/>
                <w:lang w:eastAsia="ru-RU"/>
              </w:rPr>
              <w:t xml:space="preserve">__________________________ </w:t>
            </w:r>
          </w:p>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______________________________________________________________________</w:t>
            </w:r>
            <w:r>
              <w:rPr>
                <w:rFonts w:ascii="Times New Roman" w:eastAsia="Times New Roman" w:hAnsi="Times New Roman" w:cs="Times New Roman"/>
                <w:sz w:val="18"/>
                <w:szCs w:val="18"/>
                <w:lang w:eastAsia="ru-RU"/>
              </w:rPr>
              <w:t>_____________</w:t>
            </w:r>
            <w:r w:rsidRPr="009A5C74">
              <w:rPr>
                <w:rFonts w:ascii="Times New Roman" w:eastAsia="Times New Roman" w:hAnsi="Times New Roman" w:cs="Times New Roman"/>
                <w:sz w:val="18"/>
                <w:szCs w:val="18"/>
                <w:lang w:eastAsia="ru-RU"/>
              </w:rPr>
              <w:t>_________________________</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left="152"/>
              <w:jc w:val="center"/>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tc>
      </w:tr>
      <w:tr w:rsidR="009A5C74" w:rsidRPr="009A5C74" w:rsidTr="005C4778">
        <w:trPr>
          <w:gridBefore w:val="1"/>
          <w:wBefore w:w="14" w:type="dxa"/>
        </w:trPr>
        <w:tc>
          <w:tcPr>
            <w:tcW w:w="1986" w:type="dxa"/>
            <w:gridSpan w:val="5"/>
          </w:tcPr>
          <w:p w:rsidR="009A5C74" w:rsidRPr="009A5C74" w:rsidRDefault="009A5C74" w:rsidP="009A5C74">
            <w:pPr>
              <w:autoSpaceDE w:val="0"/>
              <w:autoSpaceDN w:val="0"/>
              <w:adjustRightInd w:val="0"/>
              <w:spacing w:after="200" w:line="276" w:lineRule="auto"/>
              <w:ind w:right="-7983"/>
              <w:contextualSpacing/>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20"/>
                <w:szCs w:val="20"/>
                <w:lang w:eastAsia="ru-RU"/>
              </w:rPr>
              <w:t>далее - Заказчик и</w:t>
            </w:r>
            <w:r w:rsidRPr="009A5C74">
              <w:rPr>
                <w:rFonts w:ascii="Times New Roman" w:eastAsia="Times New Roman" w:hAnsi="Times New Roman" w:cs="Times New Roman"/>
                <w:sz w:val="18"/>
                <w:szCs w:val="18"/>
                <w:lang w:eastAsia="ru-RU"/>
              </w:rPr>
              <w:t xml:space="preserve"> ______________________________________________________________</w:t>
            </w:r>
          </w:p>
        </w:tc>
        <w:tc>
          <w:tcPr>
            <w:tcW w:w="7855" w:type="dxa"/>
            <w:gridSpan w:val="10"/>
          </w:tcPr>
          <w:p w:rsidR="009A5C74" w:rsidRPr="009A5C74" w:rsidRDefault="009A5C74" w:rsidP="009A5C74">
            <w:pPr>
              <w:autoSpaceDE w:val="0"/>
              <w:autoSpaceDN w:val="0"/>
              <w:adjustRightInd w:val="0"/>
              <w:spacing w:after="200" w:line="276" w:lineRule="auto"/>
              <w:contextualSpacing/>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w:t>
            </w:r>
            <w:r w:rsidR="008B76F2">
              <w:rPr>
                <w:rFonts w:ascii="Times New Roman" w:eastAsia="Times New Roman" w:hAnsi="Times New Roman" w:cs="Times New Roman"/>
                <w:sz w:val="18"/>
                <w:szCs w:val="18"/>
                <w:lang w:eastAsia="ru-RU"/>
              </w:rPr>
              <w:t>________________</w:t>
            </w:r>
            <w:r w:rsidRPr="009A5C74">
              <w:rPr>
                <w:rFonts w:ascii="Times New Roman" w:eastAsia="Times New Roman" w:hAnsi="Times New Roman" w:cs="Times New Roman"/>
                <w:sz w:val="18"/>
                <w:szCs w:val="18"/>
                <w:lang w:eastAsia="ru-RU"/>
              </w:rPr>
              <w:t>__________</w:t>
            </w:r>
          </w:p>
        </w:tc>
      </w:tr>
      <w:tr w:rsidR="009A5C74" w:rsidRPr="009A5C74" w:rsidTr="005C4778">
        <w:trPr>
          <w:gridBefore w:val="1"/>
          <w:wBefore w:w="14" w:type="dxa"/>
        </w:trPr>
        <w:tc>
          <w:tcPr>
            <w:tcW w:w="1986" w:type="dxa"/>
            <w:gridSpan w:val="5"/>
          </w:tcPr>
          <w:p w:rsidR="009A5C74" w:rsidRPr="009A5C74" w:rsidRDefault="009A5C74" w:rsidP="009A5C74">
            <w:pPr>
              <w:autoSpaceDE w:val="0"/>
              <w:autoSpaceDN w:val="0"/>
              <w:adjustRightInd w:val="0"/>
              <w:spacing w:after="0" w:line="276" w:lineRule="auto"/>
              <w:contextualSpacing/>
              <w:jc w:val="both"/>
              <w:rPr>
                <w:rFonts w:ascii="Times New Roman" w:eastAsia="Times New Roman" w:hAnsi="Times New Roman" w:cs="Times New Roman"/>
                <w:sz w:val="18"/>
                <w:szCs w:val="18"/>
                <w:lang w:eastAsia="ru-RU"/>
              </w:rPr>
            </w:pPr>
          </w:p>
        </w:tc>
        <w:tc>
          <w:tcPr>
            <w:tcW w:w="7855" w:type="dxa"/>
            <w:gridSpan w:val="10"/>
          </w:tcPr>
          <w:p w:rsidR="009A5C74" w:rsidRPr="009A5C74" w:rsidRDefault="009A5C74" w:rsidP="009A5C74">
            <w:pPr>
              <w:autoSpaceDE w:val="0"/>
              <w:autoSpaceDN w:val="0"/>
              <w:adjustRightInd w:val="0"/>
              <w:spacing w:after="0" w:line="276" w:lineRule="auto"/>
              <w:contextualSpacing/>
              <w:jc w:val="both"/>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(Ф.И.О. несовершеннолетнего)</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далее именуемый Потребитель, с другой стороны, заключили настоящий договор о нижеследующем:</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18"/>
                <w:szCs w:val="18"/>
                <w:lang w:eastAsia="ru-RU"/>
              </w:rPr>
            </w:pPr>
          </w:p>
        </w:tc>
      </w:tr>
      <w:tr w:rsidR="009A5C74" w:rsidRPr="009A5C74" w:rsidTr="005C4778">
        <w:trPr>
          <w:gridBefore w:val="1"/>
          <w:wBefore w:w="14" w:type="dxa"/>
        </w:trPr>
        <w:tc>
          <w:tcPr>
            <w:tcW w:w="9841" w:type="dxa"/>
            <w:gridSpan w:val="15"/>
          </w:tcPr>
          <w:p w:rsidR="009A5C74" w:rsidRPr="009A5C74" w:rsidRDefault="009A5C74" w:rsidP="009A5C74">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t>Предмет договора</w:t>
            </w:r>
          </w:p>
          <w:p w:rsidR="009A5C74" w:rsidRPr="009A5C74" w:rsidRDefault="009A5C74" w:rsidP="009A5C74">
            <w:pPr>
              <w:autoSpaceDE w:val="0"/>
              <w:autoSpaceDN w:val="0"/>
              <w:adjustRightInd w:val="0"/>
              <w:spacing w:after="0" w:line="240" w:lineRule="auto"/>
              <w:ind w:left="720"/>
              <w:contextualSpacing/>
              <w:rPr>
                <w:rFonts w:ascii="Times New Roman" w:eastAsia="Times New Roman" w:hAnsi="Times New Roman" w:cs="Times New Roman"/>
                <w:b/>
                <w:bCs/>
                <w:i/>
                <w:lang w:eastAsia="ru-RU"/>
              </w:rPr>
            </w:pPr>
          </w:p>
        </w:tc>
      </w:tr>
      <w:tr w:rsidR="009A5C74" w:rsidRPr="009A5C74" w:rsidTr="005C4778">
        <w:trPr>
          <w:gridBefore w:val="1"/>
          <w:wBefore w:w="14" w:type="dxa"/>
          <w:trHeight w:val="895"/>
        </w:trPr>
        <w:tc>
          <w:tcPr>
            <w:tcW w:w="9841" w:type="dxa"/>
            <w:gridSpan w:val="15"/>
          </w:tcPr>
          <w:p w:rsidR="009A5C74" w:rsidRPr="00967F3D" w:rsidRDefault="009A5C74" w:rsidP="009A5C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Исполнитель предоставляет</w:t>
            </w:r>
            <w:r w:rsidR="009A5C4D">
              <w:rPr>
                <w:rFonts w:ascii="Times New Roman" w:eastAsia="Times New Roman" w:hAnsi="Times New Roman" w:cs="Times New Roman"/>
                <w:sz w:val="20"/>
                <w:szCs w:val="20"/>
                <w:lang w:eastAsia="ru-RU"/>
              </w:rPr>
              <w:t xml:space="preserve">, а Заказчик оплачивает </w:t>
            </w:r>
            <w:r w:rsidR="00967F3D">
              <w:rPr>
                <w:rFonts w:ascii="Times New Roman" w:eastAsia="Times New Roman" w:hAnsi="Times New Roman" w:cs="Times New Roman"/>
                <w:sz w:val="20"/>
                <w:szCs w:val="20"/>
                <w:lang w:eastAsia="ru-RU"/>
              </w:rPr>
              <w:t>образовательные услуги</w:t>
            </w:r>
            <w:r w:rsidR="00331F51">
              <w:rPr>
                <w:rFonts w:ascii="Times New Roman" w:eastAsia="Times New Roman" w:hAnsi="Times New Roman" w:cs="Times New Roman"/>
                <w:sz w:val="20"/>
                <w:szCs w:val="20"/>
                <w:lang w:eastAsia="ru-RU"/>
              </w:rPr>
              <w:t xml:space="preserve"> </w:t>
            </w:r>
            <w:r w:rsidR="009A5C4D">
              <w:rPr>
                <w:rFonts w:ascii="Times New Roman" w:eastAsia="Times New Roman" w:hAnsi="Times New Roman" w:cs="Times New Roman"/>
                <w:sz w:val="20"/>
                <w:szCs w:val="20"/>
                <w:lang w:eastAsia="ru-RU"/>
              </w:rPr>
              <w:t>Потребителя по программе подготовки бакалавра</w:t>
            </w:r>
            <w:r w:rsidR="00967F3D">
              <w:rPr>
                <w:rFonts w:ascii="Times New Roman" w:eastAsia="Times New Roman" w:hAnsi="Times New Roman" w:cs="Times New Roman"/>
                <w:sz w:val="20"/>
                <w:szCs w:val="20"/>
                <w:lang w:eastAsia="ru-RU"/>
              </w:rPr>
              <w:t>:</w:t>
            </w:r>
            <w:r w:rsidRPr="009A5C74">
              <w:rPr>
                <w:rFonts w:ascii="Times New Roman" w:eastAsia="Times New Roman" w:hAnsi="Times New Roman" w:cs="Times New Roman"/>
                <w:sz w:val="18"/>
                <w:szCs w:val="18"/>
                <w:lang w:eastAsia="ru-RU"/>
              </w:rPr>
              <w:t>_______________________________________________________________</w:t>
            </w:r>
            <w:r w:rsidR="00967F3D">
              <w:rPr>
                <w:rFonts w:ascii="Times New Roman" w:eastAsia="Times New Roman" w:hAnsi="Times New Roman" w:cs="Times New Roman"/>
                <w:sz w:val="18"/>
                <w:szCs w:val="18"/>
                <w:lang w:eastAsia="ru-RU"/>
              </w:rPr>
              <w:t>_______________________</w:t>
            </w:r>
          </w:p>
          <w:p w:rsidR="009A5C74" w:rsidRPr="009A5C74" w:rsidRDefault="009A5C74" w:rsidP="009A5C7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________________________________________________________________________________</w:t>
            </w:r>
            <w:r>
              <w:rPr>
                <w:rFonts w:ascii="Times New Roman" w:eastAsia="Times New Roman" w:hAnsi="Times New Roman" w:cs="Times New Roman"/>
                <w:sz w:val="18"/>
                <w:szCs w:val="18"/>
                <w:lang w:eastAsia="ru-RU"/>
              </w:rPr>
              <w:t>__________</w:t>
            </w:r>
            <w:r w:rsidRPr="009A5C74">
              <w:rPr>
                <w:rFonts w:ascii="Times New Roman" w:eastAsia="Times New Roman" w:hAnsi="Times New Roman" w:cs="Times New Roman"/>
                <w:sz w:val="18"/>
                <w:szCs w:val="18"/>
                <w:lang w:eastAsia="ru-RU"/>
              </w:rPr>
              <w:t>_____________</w:t>
            </w:r>
            <w:r w:rsidR="00967F3D">
              <w:rPr>
                <w:rFonts w:ascii="Times New Roman" w:eastAsia="Times New Roman" w:hAnsi="Times New Roman" w:cs="Times New Roman"/>
                <w:sz w:val="18"/>
                <w:szCs w:val="18"/>
                <w:lang w:eastAsia="ru-RU"/>
              </w:rPr>
              <w:t>_</w:t>
            </w:r>
            <w:r w:rsidRPr="009A5C74">
              <w:rPr>
                <w:rFonts w:ascii="Times New Roman" w:eastAsia="Times New Roman" w:hAnsi="Times New Roman" w:cs="Times New Roman"/>
                <w:sz w:val="18"/>
                <w:szCs w:val="18"/>
                <w:lang w:eastAsia="ru-RU"/>
              </w:rPr>
              <w:t>____</w:t>
            </w:r>
          </w:p>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(указать уровень, ступень образования, основных и/или дополнительных образовательных программ, виды образовательных услуг, форму реализации образовательной программы)</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jc w:val="both"/>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20"/>
                <w:szCs w:val="20"/>
                <w:lang w:eastAsia="ru-RU"/>
              </w:rPr>
              <w:t>Нормативный    срок    обучения    по    данной    образовательной    программе    в    соответствии    с Федеральным государственным образовательным стандартом составляет</w:t>
            </w:r>
            <w:r w:rsidR="00967F3D">
              <w:rPr>
                <w:rFonts w:ascii="Times New Roman" w:eastAsia="Times New Roman" w:hAnsi="Times New Roman" w:cs="Times New Roman"/>
                <w:sz w:val="18"/>
                <w:szCs w:val="18"/>
                <w:lang w:eastAsia="ru-RU"/>
              </w:rPr>
              <w:t>________</w:t>
            </w:r>
            <w:r w:rsidRPr="009A5C74">
              <w:rPr>
                <w:rFonts w:ascii="Times New Roman" w:eastAsia="Times New Roman" w:hAnsi="Times New Roman" w:cs="Times New Roman"/>
                <w:sz w:val="18"/>
                <w:szCs w:val="18"/>
                <w:lang w:eastAsia="ru-RU"/>
              </w:rPr>
              <w:t>__</w:t>
            </w:r>
            <w:r>
              <w:rPr>
                <w:rFonts w:ascii="Times New Roman" w:eastAsia="Times New Roman" w:hAnsi="Times New Roman" w:cs="Times New Roman"/>
                <w:sz w:val="18"/>
                <w:szCs w:val="18"/>
                <w:lang w:eastAsia="ru-RU"/>
              </w:rPr>
              <w:t>__________________</w:t>
            </w:r>
            <w:r w:rsidR="00967F3D">
              <w:rPr>
                <w:rFonts w:ascii="Times New Roman" w:eastAsia="Times New Roman" w:hAnsi="Times New Roman" w:cs="Times New Roman"/>
                <w:sz w:val="18"/>
                <w:szCs w:val="18"/>
                <w:lang w:eastAsia="ru-RU"/>
              </w:rPr>
              <w:t>________</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 xml:space="preserve">     Срок обучения в соответствии с рабочим учебным планом (индивидуа</w:t>
            </w:r>
            <w:r w:rsidR="00967F3D">
              <w:rPr>
                <w:rFonts w:ascii="Times New Roman" w:eastAsia="Times New Roman" w:hAnsi="Times New Roman" w:cs="Times New Roman"/>
                <w:sz w:val="20"/>
                <w:szCs w:val="20"/>
                <w:lang w:eastAsia="ru-RU"/>
              </w:rPr>
              <w:t>льным графиком) составляет_____</w:t>
            </w:r>
            <w:r w:rsidRPr="009A5C74">
              <w:rPr>
                <w:rFonts w:ascii="Times New Roman" w:eastAsia="Times New Roman" w:hAnsi="Times New Roman" w:cs="Times New Roman"/>
                <w:sz w:val="20"/>
                <w:szCs w:val="20"/>
                <w:lang w:eastAsia="ru-RU"/>
              </w:rPr>
              <w:t xml:space="preserve">____ </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 xml:space="preserve">     После   прохождения   Потребителем   полного   курса   обуч</w:t>
            </w:r>
            <w:r>
              <w:rPr>
                <w:rFonts w:ascii="Times New Roman" w:eastAsia="Times New Roman" w:hAnsi="Times New Roman" w:cs="Times New Roman"/>
                <w:sz w:val="20"/>
                <w:szCs w:val="20"/>
                <w:lang w:eastAsia="ru-RU"/>
              </w:rPr>
              <w:t xml:space="preserve">ения   и   успешной   итоговой </w:t>
            </w:r>
            <w:r w:rsidRPr="009A5C74">
              <w:rPr>
                <w:rFonts w:ascii="Times New Roman" w:eastAsia="Times New Roman" w:hAnsi="Times New Roman" w:cs="Times New Roman"/>
                <w:sz w:val="20"/>
                <w:szCs w:val="20"/>
                <w:lang w:eastAsia="ru-RU"/>
              </w:rPr>
              <w:t xml:space="preserve">аттестации ему </w:t>
            </w:r>
          </w:p>
        </w:tc>
      </w:tr>
      <w:tr w:rsidR="009A5C74" w:rsidRPr="009A5C74" w:rsidTr="005C4778">
        <w:trPr>
          <w:gridBefore w:val="1"/>
          <w:wBefore w:w="14" w:type="dxa"/>
          <w:trHeight w:val="338"/>
        </w:trPr>
        <w:tc>
          <w:tcPr>
            <w:tcW w:w="1071" w:type="dxa"/>
            <w:gridSpan w:val="4"/>
          </w:tcPr>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 xml:space="preserve">выдается </w:t>
            </w:r>
          </w:p>
        </w:tc>
        <w:tc>
          <w:tcPr>
            <w:tcW w:w="8770" w:type="dxa"/>
            <w:gridSpan w:val="11"/>
          </w:tcPr>
          <w:p w:rsidR="009A5C74" w:rsidRDefault="009A5C4D" w:rsidP="009A5C74">
            <w:pPr>
              <w:autoSpaceDE w:val="0"/>
              <w:autoSpaceDN w:val="0"/>
              <w:adjustRightInd w:val="0"/>
              <w:spacing w:after="0" w:line="276"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диплом бакалавра</w:t>
            </w:r>
          </w:p>
          <w:p w:rsidR="00525451" w:rsidRPr="00525451" w:rsidRDefault="00525451" w:rsidP="009A5C74">
            <w:pPr>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525451">
              <w:rPr>
                <w:rFonts w:ascii="Times New Roman" w:eastAsia="Times New Roman" w:hAnsi="Times New Roman" w:cs="Times New Roman"/>
                <w:sz w:val="20"/>
                <w:szCs w:val="20"/>
                <w:lang w:eastAsia="ru-RU"/>
              </w:rPr>
              <w:t>(указать документ)</w:t>
            </w:r>
          </w:p>
        </w:tc>
      </w:tr>
      <w:tr w:rsidR="009A5C74" w:rsidRPr="009A5C74" w:rsidTr="005C4778">
        <w:trPr>
          <w:gridBefore w:val="1"/>
          <w:wBefore w:w="14" w:type="dxa"/>
        </w:trPr>
        <w:tc>
          <w:tcPr>
            <w:tcW w:w="9841" w:type="dxa"/>
            <w:gridSpan w:val="15"/>
          </w:tcPr>
          <w:p w:rsidR="009A5C74" w:rsidRPr="009A5C74" w:rsidRDefault="009A5C74" w:rsidP="00BE467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либо документ (</w:t>
            </w:r>
            <w:r w:rsidR="00BE4672">
              <w:rPr>
                <w:rFonts w:ascii="Times New Roman" w:eastAsia="Times New Roman" w:hAnsi="Times New Roman" w:cs="Times New Roman"/>
                <w:sz w:val="20"/>
                <w:szCs w:val="20"/>
                <w:lang w:eastAsia="ru-RU"/>
              </w:rPr>
              <w:t>справка об обучении</w:t>
            </w:r>
            <w:bookmarkStart w:id="0" w:name="_GoBack"/>
            <w:bookmarkEnd w:id="0"/>
            <w:r w:rsidRPr="009A5C74">
              <w:rPr>
                <w:rFonts w:ascii="Times New Roman" w:eastAsia="Times New Roman" w:hAnsi="Times New Roman" w:cs="Times New Roman"/>
                <w:sz w:val="20"/>
                <w:szCs w:val="20"/>
                <w:lang w:eastAsia="ru-RU"/>
              </w:rPr>
              <w:t>)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200" w:line="276" w:lineRule="auto"/>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t>2. Права Исполнителя, Заказчика, Потребителя</w:t>
            </w:r>
          </w:p>
        </w:tc>
      </w:tr>
      <w:tr w:rsidR="009A5C74" w:rsidRPr="009A5C74" w:rsidTr="005C4778">
        <w:trPr>
          <w:gridBefore w:val="1"/>
          <w:wBefore w:w="14" w:type="dxa"/>
          <w:trHeight w:val="779"/>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и с локальными нормативными актами Исполнителя.</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2.3. Заказчик вправе получать информацию об успеваемости, поведении, отношении Потребителя к учебе в целом и по отдельным предметам учебного плана*.</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2.4. Потребитель вправе:</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обращаться к работникам Исполнителя по вопросам, касающимся процесса обучения в образовательном учреждении;</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получать полную и достоверную информацию об оценке своих знаний, умений и навыков, а также о критериях этой оценки;</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пользоваться имуществом Исполнителя, необходимым для осуществления образовательного процесса, во время занятий, предусмотренных расписанием;</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lastRenderedPageBreak/>
              <w:t>принимать участие в социально-культурных, оздоровительных и т.п. мероприятиях, организованных Исполнителем.</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40" w:lineRule="auto"/>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t>3. Обязанности Исполнителя</w:t>
            </w:r>
          </w:p>
          <w:p w:rsidR="009A5C74" w:rsidRPr="009A5C74" w:rsidRDefault="009A5C74" w:rsidP="009A5C74">
            <w:pPr>
              <w:autoSpaceDE w:val="0"/>
              <w:autoSpaceDN w:val="0"/>
              <w:adjustRightInd w:val="0"/>
              <w:spacing w:after="0" w:line="240" w:lineRule="auto"/>
              <w:jc w:val="center"/>
              <w:rPr>
                <w:rFonts w:ascii="Times New Roman" w:eastAsia="Times New Roman" w:hAnsi="Times New Roman" w:cs="Times New Roman"/>
                <w:b/>
                <w:bCs/>
                <w:lang w:eastAsia="ru-RU"/>
              </w:rPr>
            </w:pPr>
          </w:p>
        </w:tc>
      </w:tr>
      <w:tr w:rsidR="009A5C74" w:rsidRPr="009A5C74" w:rsidTr="005C4778">
        <w:trPr>
          <w:gridBefore w:val="1"/>
          <w:wBefore w:w="14" w:type="dxa"/>
        </w:trPr>
        <w:tc>
          <w:tcPr>
            <w:tcW w:w="9841" w:type="dxa"/>
            <w:gridSpan w:val="15"/>
          </w:tcPr>
          <w:p w:rsidR="009A5C74" w:rsidRPr="009A5C74" w:rsidRDefault="009A5C74" w:rsidP="009A5C74">
            <w:pPr>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3.1.  Зачислить   Потребителя, выполнившего   установленные   Уставом ГБОУ ВО НГИЭУ, Положением о филиале и    Правилами приема в филиал условия приема.</w:t>
            </w:r>
          </w:p>
        </w:tc>
      </w:tr>
      <w:tr w:rsidR="009A5C74" w:rsidRPr="009A5C74" w:rsidTr="005C4778">
        <w:trPr>
          <w:gridBefore w:val="1"/>
          <w:wBefore w:w="14" w:type="dxa"/>
          <w:trHeight w:val="331"/>
        </w:trPr>
        <w:tc>
          <w:tcPr>
            <w:tcW w:w="9841" w:type="dxa"/>
            <w:gridSpan w:val="15"/>
          </w:tcPr>
          <w:p w:rsidR="009A5C74" w:rsidRPr="009A5C74" w:rsidRDefault="009A5C74" w:rsidP="009A5C74">
            <w:pPr>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действующим Государственным образовательным стандартом.</w:t>
            </w:r>
          </w:p>
        </w:tc>
      </w:tr>
      <w:tr w:rsidR="009A5C74" w:rsidRPr="009A5C74" w:rsidTr="005C4778">
        <w:trPr>
          <w:gridBefore w:val="1"/>
          <w:wBefore w:w="14" w:type="dxa"/>
        </w:trPr>
        <w:tc>
          <w:tcPr>
            <w:tcW w:w="9841" w:type="dxa"/>
            <w:gridSpan w:val="15"/>
          </w:tcPr>
          <w:p w:rsidR="009A5C74" w:rsidRPr="009A5C74" w:rsidRDefault="009A5C74" w:rsidP="009A5C74">
            <w:pPr>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3.3. Создать Потребителю необходимые условия для освоения выбранной образовательной программы.</w:t>
            </w:r>
          </w:p>
        </w:tc>
      </w:tr>
      <w:tr w:rsidR="009A5C74" w:rsidRPr="009A5C74" w:rsidTr="005C4778">
        <w:trPr>
          <w:gridBefore w:val="1"/>
          <w:wBefore w:w="14" w:type="dxa"/>
        </w:trPr>
        <w:tc>
          <w:tcPr>
            <w:tcW w:w="9841" w:type="dxa"/>
            <w:gridSpan w:val="15"/>
          </w:tcPr>
          <w:p w:rsidR="009A5C74" w:rsidRPr="009A5C74" w:rsidRDefault="009A5C74" w:rsidP="009A5C74">
            <w:pPr>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3.4.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tc>
      </w:tr>
      <w:tr w:rsidR="009A5C74" w:rsidRPr="009A5C74" w:rsidTr="005C4778">
        <w:trPr>
          <w:gridBefore w:val="1"/>
          <w:wBefore w:w="14" w:type="dxa"/>
        </w:trPr>
        <w:tc>
          <w:tcPr>
            <w:tcW w:w="9841" w:type="dxa"/>
            <w:gridSpan w:val="15"/>
          </w:tcPr>
          <w:p w:rsidR="009A5C74" w:rsidRPr="009A5C74" w:rsidRDefault="009A5C74" w:rsidP="009A5C74">
            <w:pPr>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tc>
      </w:tr>
      <w:tr w:rsidR="009A5C74" w:rsidRPr="009A5C74" w:rsidTr="005C4778">
        <w:trPr>
          <w:gridBefore w:val="1"/>
          <w:wBefore w:w="14" w:type="dxa"/>
        </w:trPr>
        <w:tc>
          <w:tcPr>
            <w:tcW w:w="9841" w:type="dxa"/>
            <w:gridSpan w:val="15"/>
          </w:tcPr>
          <w:p w:rsidR="009A5C74" w:rsidRPr="009A5C74" w:rsidRDefault="009A5C74" w:rsidP="009A5C74">
            <w:pPr>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3.6.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tc>
      </w:tr>
      <w:tr w:rsidR="009A5C74" w:rsidRPr="009A5C74" w:rsidTr="005C4778">
        <w:trPr>
          <w:gridBefore w:val="1"/>
          <w:wBefore w:w="14" w:type="dxa"/>
          <w:trHeight w:val="354"/>
        </w:trPr>
        <w:tc>
          <w:tcPr>
            <w:tcW w:w="9841" w:type="dxa"/>
            <w:gridSpan w:val="15"/>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t>4. Обязанности Заказчика</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4.1. Своевременно вносить плату за предоставляемые услуги, указанные в разделе 1 настоящего договора.</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4.2. При поступлении Потребителя в образовательное учреждение и в процессе его обучения своевременно предоставлять все необходимые документы.</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 xml:space="preserve">4.3.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4.4. Возмещать ущерб, причиненный Потребителем имуществу Исполнителя, в соответствии с законодательством Российской Федерации.</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4.5. Обеспечить посещение Потребителем занятий согласно учебному расписанию. Извещать Исполнителя об уважительных причинах отсутствия Потребителя на занятиях.</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t>5. Обязанности Потребителя</w:t>
            </w:r>
          </w:p>
        </w:tc>
      </w:tr>
      <w:tr w:rsidR="009A5C74" w:rsidRPr="009A5C74" w:rsidTr="005C4778">
        <w:trPr>
          <w:gridBefore w:val="1"/>
          <w:wBefore w:w="14" w:type="dxa"/>
        </w:trPr>
        <w:tc>
          <w:tcPr>
            <w:tcW w:w="9841" w:type="dxa"/>
            <w:gridSpan w:val="15"/>
          </w:tcPr>
          <w:p w:rsidR="009A5C74" w:rsidRPr="0070768D"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70768D">
              <w:rPr>
                <w:rFonts w:ascii="Times New Roman" w:eastAsia="Times New Roman" w:hAnsi="Times New Roman" w:cs="Times New Roman"/>
                <w:sz w:val="20"/>
                <w:szCs w:val="20"/>
                <w:lang w:eastAsia="ru-RU"/>
              </w:rPr>
              <w:t>5.1. Посещать занятия, указанные в учебном расписании.</w:t>
            </w:r>
          </w:p>
        </w:tc>
      </w:tr>
      <w:tr w:rsidR="009A5C74" w:rsidRPr="009A5C74" w:rsidTr="005C4778">
        <w:trPr>
          <w:gridBefore w:val="1"/>
          <w:wBefore w:w="14" w:type="dxa"/>
        </w:trPr>
        <w:tc>
          <w:tcPr>
            <w:tcW w:w="9841" w:type="dxa"/>
            <w:gridSpan w:val="15"/>
          </w:tcPr>
          <w:p w:rsidR="009A5C74" w:rsidRPr="0070768D"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70768D">
              <w:rPr>
                <w:rFonts w:ascii="Times New Roman" w:eastAsia="Times New Roman" w:hAnsi="Times New Roman" w:cs="Times New Roman"/>
                <w:sz w:val="20"/>
                <w:szCs w:val="20"/>
                <w:lang w:eastAsia="ru-RU"/>
              </w:rPr>
              <w:t>5.2. Выполнять задания по подготовке к занятиям, даваемые педагогическими работниками Исполнителя.</w:t>
            </w:r>
          </w:p>
        </w:tc>
      </w:tr>
      <w:tr w:rsidR="009A5C74" w:rsidRPr="009A5C74" w:rsidTr="0070768D">
        <w:trPr>
          <w:gridBefore w:val="1"/>
          <w:wBefore w:w="14" w:type="dxa"/>
          <w:trHeight w:val="553"/>
        </w:trPr>
        <w:tc>
          <w:tcPr>
            <w:tcW w:w="9841" w:type="dxa"/>
            <w:gridSpan w:val="15"/>
          </w:tcPr>
          <w:p w:rsidR="009A5C74" w:rsidRPr="0070768D"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70768D">
              <w:rPr>
                <w:rFonts w:ascii="Times New Roman" w:eastAsia="Times New Roman" w:hAnsi="Times New Roman" w:cs="Times New Roman"/>
                <w:sz w:val="20"/>
                <w:szCs w:val="20"/>
                <w:lang w:eastAsia="ru-RU"/>
              </w:rPr>
              <w:t>5.3. Соблюдать требования Устава ГБОУ ВО НГИЭУ, Положения о филиале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tc>
      </w:tr>
      <w:tr w:rsidR="009A5C74" w:rsidRPr="009A5C74" w:rsidTr="005C4778">
        <w:trPr>
          <w:gridBefore w:val="1"/>
          <w:wBefore w:w="14" w:type="dxa"/>
        </w:trPr>
        <w:tc>
          <w:tcPr>
            <w:tcW w:w="9841" w:type="dxa"/>
            <w:gridSpan w:val="15"/>
          </w:tcPr>
          <w:p w:rsidR="009A5C74" w:rsidRPr="0070768D"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70768D">
              <w:rPr>
                <w:rFonts w:ascii="Times New Roman" w:eastAsia="Times New Roman" w:hAnsi="Times New Roman" w:cs="Times New Roman"/>
                <w:sz w:val="20"/>
                <w:szCs w:val="20"/>
                <w:lang w:eastAsia="ru-RU"/>
              </w:rPr>
              <w:t>5.4. Бережно относиться к имуществу Исполнителя.</w:t>
            </w:r>
          </w:p>
        </w:tc>
      </w:tr>
      <w:tr w:rsidR="009A5C74" w:rsidRPr="009A5C74" w:rsidTr="005C4778">
        <w:trPr>
          <w:gridBefore w:val="1"/>
          <w:wBefore w:w="14" w:type="dxa"/>
        </w:trPr>
        <w:tc>
          <w:tcPr>
            <w:tcW w:w="9841" w:type="dxa"/>
            <w:gridSpan w:val="15"/>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t>6. Оплата услуг</w:t>
            </w:r>
          </w:p>
          <w:p w:rsidR="009A5C74" w:rsidRPr="009A5C74" w:rsidRDefault="009A5C74" w:rsidP="0070768D">
            <w:pPr>
              <w:spacing w:after="0" w:line="240"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6.1. Заказчик оплачивает услуги, предусмотрен</w:t>
            </w:r>
            <w:r w:rsidR="009A5C4D">
              <w:rPr>
                <w:rFonts w:ascii="Times New Roman" w:eastAsia="Times New Roman" w:hAnsi="Times New Roman" w:cs="Times New Roman"/>
                <w:sz w:val="20"/>
                <w:szCs w:val="20"/>
                <w:lang w:eastAsia="ru-RU"/>
              </w:rPr>
              <w:t>ные настоящим договором за один учебный год в сумме____________</w:t>
            </w:r>
            <w:r w:rsidRPr="009A5C74">
              <w:rPr>
                <w:rFonts w:ascii="Times New Roman" w:eastAsia="Times New Roman" w:hAnsi="Times New Roman" w:cs="Times New Roman"/>
                <w:sz w:val="20"/>
                <w:szCs w:val="20"/>
                <w:lang w:eastAsia="ru-RU"/>
              </w:rPr>
              <w:t>______________________________________________________</w:t>
            </w:r>
            <w:r w:rsidR="009A5C4D">
              <w:rPr>
                <w:rFonts w:ascii="Times New Roman" w:eastAsia="Times New Roman" w:hAnsi="Times New Roman" w:cs="Times New Roman"/>
                <w:sz w:val="20"/>
                <w:szCs w:val="20"/>
                <w:lang w:eastAsia="ru-RU"/>
              </w:rPr>
              <w:t>___________________</w:t>
            </w:r>
            <w:r w:rsidR="00967F3D">
              <w:rPr>
                <w:rFonts w:ascii="Times New Roman" w:eastAsia="Times New Roman" w:hAnsi="Times New Roman" w:cs="Times New Roman"/>
                <w:sz w:val="20"/>
                <w:szCs w:val="20"/>
                <w:lang w:eastAsia="ru-RU"/>
              </w:rPr>
              <w:t>______</w:t>
            </w:r>
          </w:p>
          <w:p w:rsidR="00331F51" w:rsidRPr="00331F51" w:rsidRDefault="00331F51" w:rsidP="00331F51">
            <w:pPr>
              <w:autoSpaceDE w:val="0"/>
              <w:autoSpaceDN w:val="0"/>
              <w:adjustRightInd w:val="0"/>
              <w:spacing w:after="0" w:line="276" w:lineRule="auto"/>
              <w:jc w:val="center"/>
              <w:rPr>
                <w:rFonts w:ascii="Times New Roman" w:eastAsia="Times New Roman" w:hAnsi="Times New Roman" w:cs="Times New Roman"/>
                <w:bCs/>
                <w:sz w:val="18"/>
                <w:szCs w:val="18"/>
                <w:lang w:eastAsia="ru-RU"/>
              </w:rPr>
            </w:pPr>
            <w:r w:rsidRPr="00331F51">
              <w:rPr>
                <w:rFonts w:ascii="Times New Roman" w:eastAsia="Times New Roman" w:hAnsi="Times New Roman" w:cs="Times New Roman"/>
                <w:bCs/>
                <w:sz w:val="18"/>
                <w:szCs w:val="18"/>
                <w:lang w:eastAsia="ru-RU"/>
              </w:rPr>
              <w:t>(сумма прописью)</w:t>
            </w:r>
          </w:p>
          <w:p w:rsidR="009A5C74" w:rsidRPr="009A5C74" w:rsidRDefault="009A5C74" w:rsidP="009A5C74">
            <w:pPr>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9A5C74">
              <w:rPr>
                <w:rFonts w:ascii="Times New Roman" w:eastAsia="Times New Roman" w:hAnsi="Times New Roman" w:cs="Times New Roman"/>
                <w:bCs/>
                <w:sz w:val="20"/>
                <w:szCs w:val="20"/>
                <w:lang w:eastAsia="ru-RU"/>
              </w:rPr>
              <w:t xml:space="preserve">6.2. Исполнитель </w:t>
            </w:r>
            <w:r>
              <w:rPr>
                <w:rFonts w:ascii="Times New Roman" w:eastAsia="Times New Roman" w:hAnsi="Times New Roman" w:cs="Times New Roman"/>
                <w:bCs/>
                <w:sz w:val="20"/>
                <w:szCs w:val="20"/>
                <w:lang w:eastAsia="ru-RU"/>
              </w:rPr>
              <w:t>имеет право увеличить стоимость оказываемых</w:t>
            </w:r>
            <w:r w:rsidRPr="009A5C74">
              <w:rPr>
                <w:rFonts w:ascii="Times New Roman" w:eastAsia="Times New Roman" w:hAnsi="Times New Roman" w:cs="Times New Roman"/>
                <w:bCs/>
                <w:sz w:val="20"/>
                <w:szCs w:val="20"/>
                <w:lang w:eastAsia="ru-RU"/>
              </w:rPr>
              <w:t xml:space="preserve"> услуг после заключения договора, в случае увеличения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A5C74" w:rsidRPr="009A5C74" w:rsidRDefault="009A5C74" w:rsidP="009A5C74">
            <w:pPr>
              <w:autoSpaceDE w:val="0"/>
              <w:autoSpaceDN w:val="0"/>
              <w:adjustRightInd w:val="0"/>
              <w:spacing w:after="0" w:line="276" w:lineRule="auto"/>
              <w:ind w:left="45"/>
              <w:rPr>
                <w:rFonts w:ascii="Times New Roman" w:eastAsia="Times New Roman" w:hAnsi="Times New Roman" w:cs="Times New Roman"/>
                <w:bCs/>
                <w:sz w:val="20"/>
                <w:szCs w:val="20"/>
                <w:lang w:eastAsia="ru-RU"/>
              </w:rPr>
            </w:pPr>
            <w:r w:rsidRPr="009A5C74">
              <w:rPr>
                <w:rFonts w:ascii="Times New Roman" w:eastAsia="Times New Roman" w:hAnsi="Times New Roman" w:cs="Times New Roman"/>
                <w:bCs/>
                <w:sz w:val="20"/>
                <w:szCs w:val="20"/>
                <w:lang w:eastAsia="ru-RU"/>
              </w:rPr>
              <w:t xml:space="preserve">6.3. Оплата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w:t>
            </w:r>
          </w:p>
          <w:p w:rsidR="009A5C74" w:rsidRDefault="009A5C74" w:rsidP="009A5C74">
            <w:pPr>
              <w:autoSpaceDE w:val="0"/>
              <w:autoSpaceDN w:val="0"/>
              <w:adjustRightInd w:val="0"/>
              <w:spacing w:after="0" w:line="276" w:lineRule="auto"/>
              <w:ind w:left="45"/>
              <w:jc w:val="both"/>
              <w:rPr>
                <w:rFonts w:ascii="Times New Roman" w:eastAsia="Times New Roman" w:hAnsi="Times New Roman" w:cs="Times New Roman"/>
                <w:bCs/>
                <w:sz w:val="20"/>
                <w:szCs w:val="20"/>
                <w:lang w:eastAsia="ru-RU"/>
              </w:rPr>
            </w:pPr>
            <w:r w:rsidRPr="009A5C74">
              <w:rPr>
                <w:rFonts w:ascii="Times New Roman" w:eastAsia="Times New Roman" w:hAnsi="Times New Roman" w:cs="Times New Roman"/>
                <w:bCs/>
                <w:sz w:val="20"/>
                <w:szCs w:val="20"/>
                <w:lang w:eastAsia="ru-RU"/>
              </w:rPr>
              <w:t>6.4. При внесении всей суммы в полном объеме за весь период обучения договорная стоимость услуг не изменяется.</w:t>
            </w:r>
          </w:p>
          <w:p w:rsidR="009A5C4D" w:rsidRPr="009A5C74" w:rsidRDefault="009A5C4D" w:rsidP="009A5C74">
            <w:pPr>
              <w:autoSpaceDE w:val="0"/>
              <w:autoSpaceDN w:val="0"/>
              <w:adjustRightInd w:val="0"/>
              <w:spacing w:after="0" w:line="276" w:lineRule="auto"/>
              <w:ind w:left="45"/>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20"/>
                <w:szCs w:val="20"/>
                <w:lang w:eastAsia="ru-RU"/>
              </w:rPr>
              <w:t>6.5. Полная стоимость обучения за весь период обучения на дату договора (без учета уровня инфляции) составляет_______________________________________________________</w:t>
            </w:r>
            <w:r w:rsidR="00967F3D">
              <w:rPr>
                <w:rFonts w:ascii="Times New Roman" w:eastAsia="Times New Roman" w:hAnsi="Times New Roman" w:cs="Times New Roman"/>
                <w:bCs/>
                <w:sz w:val="20"/>
                <w:szCs w:val="20"/>
                <w:lang w:eastAsia="ru-RU"/>
              </w:rPr>
              <w:t>________________________________.</w:t>
            </w:r>
          </w:p>
        </w:tc>
      </w:tr>
      <w:tr w:rsidR="009A5C74" w:rsidRPr="009A5C74" w:rsidTr="005C4778">
        <w:tblPrEx>
          <w:tblCellMar>
            <w:left w:w="105" w:type="dxa"/>
            <w:right w:w="105" w:type="dxa"/>
          </w:tblCellMar>
        </w:tblPrEx>
        <w:tc>
          <w:tcPr>
            <w:tcW w:w="9855" w:type="dxa"/>
            <w:gridSpan w:val="16"/>
          </w:tcPr>
          <w:p w:rsidR="00331F51" w:rsidRPr="00331F51" w:rsidRDefault="00331F51" w:rsidP="009A5C74">
            <w:pPr>
              <w:autoSpaceDE w:val="0"/>
              <w:autoSpaceDN w:val="0"/>
              <w:adjustRightInd w:val="0"/>
              <w:spacing w:after="0" w:line="276" w:lineRule="auto"/>
              <w:jc w:val="center"/>
              <w:rPr>
                <w:rFonts w:ascii="Times New Roman" w:eastAsia="Times New Roman" w:hAnsi="Times New Roman" w:cs="Times New Roman"/>
                <w:bCs/>
                <w:sz w:val="18"/>
                <w:szCs w:val="18"/>
                <w:lang w:eastAsia="ru-RU"/>
              </w:rPr>
            </w:pPr>
            <w:r w:rsidRPr="00331F51">
              <w:rPr>
                <w:rFonts w:ascii="Times New Roman" w:eastAsia="Times New Roman" w:hAnsi="Times New Roman" w:cs="Times New Roman"/>
                <w:bCs/>
                <w:sz w:val="18"/>
                <w:szCs w:val="18"/>
                <w:lang w:eastAsia="ru-RU"/>
              </w:rPr>
              <w:t>(сумма прописью)</w:t>
            </w:r>
          </w:p>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t>7. Основания изменения и расторжения договора</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7.2. Настоящий договор может быть расторгнут по соглашению сторон.</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7.3. Заказчик вправе отказаться от исполнения договора при условии оплаты Исполнителю фактически понесенных им расходов.</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7.4. Исполнитель вправе отказаться от исполнения обязательств по договору в следующем случае:</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а) применение к обучающемуся, достигшему возраста 15 лет, отчисления как меры дисциплинарного взыскания;</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в) установление нарушения порядка приема, повлекшего по вине обучающегося его незаконное зачисление в ИПТД – филиал ГБОУ ВО НГИЭУ;</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г) просрочка оплаты стоимости платных образовательных услуг;</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A5C74" w:rsidRPr="009A5C74" w:rsidRDefault="009A5C74" w:rsidP="009A5C74">
            <w:pPr>
              <w:autoSpaceDE w:val="0"/>
              <w:autoSpaceDN w:val="0"/>
              <w:adjustRightInd w:val="0"/>
              <w:spacing w:after="0" w:line="276" w:lineRule="auto"/>
              <w:ind w:firstLine="225"/>
              <w:jc w:val="both"/>
              <w:rPr>
                <w:rFonts w:ascii="Times New Roman" w:eastAsia="Times New Roman" w:hAnsi="Times New Roman" w:cs="Times New Roman"/>
                <w:sz w:val="20"/>
                <w:szCs w:val="20"/>
                <w:lang w:eastAsia="ru-RU"/>
              </w:rPr>
            </w:pP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lastRenderedPageBreak/>
              <w:t>8. Ответственность за неисполнение или ненадлежащее исполнение обязательств по настоящему договору</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8.1. За неисполнение либо ненадлежащее исполнение обязательств по договору Исполнитель и Заказчик несут ответственность, предусмотренную законодательством Российской Федерации.</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а) безвозмездного оказания образовательных услуг;</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б) соразмерного уменьшения стоимости оказанных платных образовательных услуг;</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в) потребовать уменьшения стоимости платных образовательных услуг;</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г) расторгнуть договор.</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A5C74" w:rsidRPr="009A5C74" w:rsidRDefault="009A5C74" w:rsidP="009A5C74">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200" w:line="276" w:lineRule="auto"/>
              <w:jc w:val="center"/>
              <w:rPr>
                <w:rFonts w:ascii="Times New Roman" w:eastAsia="Times New Roman" w:hAnsi="Times New Roman" w:cs="Times New Roman"/>
                <w:b/>
                <w:bCs/>
                <w:lang w:eastAsia="ru-RU"/>
              </w:rPr>
            </w:pPr>
            <w:r w:rsidRPr="009A5C74">
              <w:rPr>
                <w:rFonts w:ascii="Times New Roman" w:eastAsia="Times New Roman" w:hAnsi="Times New Roman" w:cs="Times New Roman"/>
                <w:b/>
                <w:bCs/>
                <w:lang w:eastAsia="ru-RU"/>
              </w:rPr>
              <w:t>9. Срок действия договора и другие условия</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tabs>
                <w:tab w:val="left" w:pos="8685"/>
              </w:tabs>
              <w:autoSpaceDE w:val="0"/>
              <w:autoSpaceDN w:val="0"/>
              <w:adjustRightInd w:val="0"/>
              <w:spacing w:after="0" w:line="276" w:lineRule="auto"/>
              <w:ind w:left="321"/>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 xml:space="preserve">Настоящий    договор   вступает    в    силу    со    дня    его   заключения    сторонами   и действует до </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окончания срока обучения в соответствии с приказом об отчислении.</w:t>
            </w:r>
          </w:p>
        </w:tc>
      </w:tr>
      <w:tr w:rsidR="009A5C74" w:rsidRPr="009A5C74" w:rsidTr="005C4778">
        <w:tblPrEx>
          <w:tblCellMar>
            <w:left w:w="105" w:type="dxa"/>
            <w:right w:w="105" w:type="dxa"/>
          </w:tblCellMar>
        </w:tblPrEx>
        <w:tc>
          <w:tcPr>
            <w:tcW w:w="9855" w:type="dxa"/>
            <w:gridSpan w:val="16"/>
          </w:tcPr>
          <w:p w:rsidR="009A5C74" w:rsidRPr="009A5C74" w:rsidRDefault="009A5C74" w:rsidP="009A5C74">
            <w:pPr>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9A5C74">
              <w:rPr>
                <w:rFonts w:ascii="Times New Roman" w:eastAsia="Times New Roman" w:hAnsi="Times New Roman" w:cs="Times New Roman"/>
                <w:sz w:val="20"/>
                <w:szCs w:val="20"/>
                <w:lang w:eastAsia="ru-RU"/>
              </w:rPr>
              <w:t xml:space="preserve">        Договор составлен в двух (трех) экземплярах, имеющих равную юридическую силу.</w:t>
            </w:r>
          </w:p>
          <w:p w:rsidR="009A5C74" w:rsidRPr="009A5C74" w:rsidRDefault="009A5C74" w:rsidP="009A5C74">
            <w:pPr>
              <w:autoSpaceDE w:val="0"/>
              <w:autoSpaceDN w:val="0"/>
              <w:adjustRightInd w:val="0"/>
              <w:spacing w:after="0" w:line="276" w:lineRule="auto"/>
              <w:jc w:val="both"/>
              <w:rPr>
                <w:rFonts w:ascii="Times New Roman" w:eastAsia="Times New Roman" w:hAnsi="Times New Roman" w:cs="Times New Roman"/>
                <w:sz w:val="20"/>
                <w:szCs w:val="20"/>
                <w:lang w:eastAsia="ru-RU"/>
              </w:rPr>
            </w:pPr>
          </w:p>
        </w:tc>
      </w:tr>
    </w:tbl>
    <w:p w:rsidR="009A5C74" w:rsidRPr="007C3881" w:rsidRDefault="009A5C74" w:rsidP="009A5C74">
      <w:pPr>
        <w:autoSpaceDE w:val="0"/>
        <w:autoSpaceDN w:val="0"/>
        <w:adjustRightInd w:val="0"/>
        <w:spacing w:after="0" w:line="276" w:lineRule="auto"/>
        <w:jc w:val="center"/>
        <w:rPr>
          <w:rFonts w:ascii="Times New Roman" w:eastAsia="Times New Roman" w:hAnsi="Times New Roman" w:cs="Times New Roman"/>
          <w:b/>
          <w:bCs/>
          <w:lang w:eastAsia="ru-RU"/>
        </w:rPr>
      </w:pPr>
      <w:r w:rsidRPr="007C3881">
        <w:rPr>
          <w:rFonts w:ascii="Times New Roman" w:eastAsia="Times New Roman" w:hAnsi="Times New Roman" w:cs="Times New Roman"/>
          <w:b/>
          <w:bCs/>
          <w:lang w:eastAsia="ru-RU"/>
        </w:rPr>
        <w:t>10. Адреса и реквизиты сторон</w:t>
      </w:r>
    </w:p>
    <w:tbl>
      <w:tblPr>
        <w:tblW w:w="9905" w:type="dxa"/>
        <w:tblLook w:val="04A0"/>
      </w:tblPr>
      <w:tblGrid>
        <w:gridCol w:w="4790"/>
        <w:gridCol w:w="162"/>
        <w:gridCol w:w="4619"/>
        <w:gridCol w:w="334"/>
      </w:tblGrid>
      <w:tr w:rsidR="009A5C74" w:rsidRPr="009A5C74" w:rsidTr="005C4778">
        <w:tc>
          <w:tcPr>
            <w:tcW w:w="4952" w:type="dxa"/>
            <w:gridSpan w:val="2"/>
          </w:tcPr>
          <w:p w:rsidR="009A5C74" w:rsidRPr="009A5C74" w:rsidRDefault="009A5C74" w:rsidP="009A5C74">
            <w:pPr>
              <w:spacing w:after="0" w:line="276" w:lineRule="auto"/>
              <w:rPr>
                <w:rFonts w:ascii="Times New Roman" w:eastAsia="Times New Roman" w:hAnsi="Times New Roman" w:cs="Times New Roman"/>
                <w:b/>
                <w:i/>
                <w:sz w:val="18"/>
                <w:szCs w:val="18"/>
                <w:lang w:eastAsia="ru-RU"/>
              </w:rPr>
            </w:pPr>
            <w:r w:rsidRPr="009A5C74">
              <w:rPr>
                <w:rFonts w:ascii="Times New Roman" w:eastAsia="Times New Roman" w:hAnsi="Times New Roman" w:cs="Times New Roman"/>
                <w:b/>
                <w:i/>
                <w:sz w:val="18"/>
                <w:szCs w:val="18"/>
                <w:lang w:eastAsia="ru-RU"/>
              </w:rPr>
              <w:t>Исполнитель</w:t>
            </w:r>
          </w:p>
          <w:p w:rsidR="009A5C74" w:rsidRPr="009A5C74" w:rsidRDefault="009A5C74" w:rsidP="009A5C74">
            <w:pPr>
              <w:spacing w:after="0" w:line="276" w:lineRule="auto"/>
              <w:jc w:val="both"/>
              <w:rPr>
                <w:rFonts w:ascii="Times New Roman" w:eastAsia="Times New Roman" w:hAnsi="Times New Roman" w:cs="Times New Roman"/>
                <w:bCs/>
                <w:sz w:val="18"/>
                <w:szCs w:val="18"/>
                <w:lang w:eastAsia="ru-RU"/>
              </w:rPr>
            </w:pPr>
            <w:r w:rsidRPr="009A5C74">
              <w:rPr>
                <w:rFonts w:ascii="Times New Roman" w:eastAsia="Times New Roman" w:hAnsi="Times New Roman" w:cs="Times New Roman"/>
                <w:bCs/>
                <w:sz w:val="18"/>
                <w:szCs w:val="18"/>
                <w:lang w:eastAsia="ru-RU"/>
              </w:rPr>
              <w:t>«Институт пищевых технологий и дизайна»-</w:t>
            </w:r>
          </w:p>
          <w:p w:rsidR="009A5C74" w:rsidRPr="009A5C74" w:rsidRDefault="009A5C74" w:rsidP="009A5C74">
            <w:pPr>
              <w:spacing w:after="0" w:line="276" w:lineRule="auto"/>
              <w:jc w:val="both"/>
              <w:rPr>
                <w:rFonts w:ascii="Times New Roman" w:eastAsia="Times New Roman" w:hAnsi="Times New Roman" w:cs="Times New Roman"/>
                <w:bCs/>
                <w:sz w:val="18"/>
                <w:szCs w:val="18"/>
                <w:lang w:eastAsia="ru-RU"/>
              </w:rPr>
            </w:pPr>
            <w:r w:rsidRPr="009A5C74">
              <w:rPr>
                <w:rFonts w:ascii="Times New Roman" w:eastAsia="Times New Roman" w:hAnsi="Times New Roman" w:cs="Times New Roman"/>
                <w:bCs/>
                <w:sz w:val="18"/>
                <w:szCs w:val="18"/>
                <w:lang w:eastAsia="ru-RU"/>
              </w:rPr>
              <w:t xml:space="preserve"> филиал ГБОУ ВО НГИЭУ                                                </w:t>
            </w:r>
          </w:p>
          <w:p w:rsidR="009A5C74" w:rsidRPr="009A5C74" w:rsidRDefault="009A5C74" w:rsidP="009A5C74">
            <w:pPr>
              <w:spacing w:after="0" w:line="276" w:lineRule="auto"/>
              <w:jc w:val="both"/>
              <w:rPr>
                <w:rFonts w:ascii="Times New Roman" w:eastAsia="Times New Roman" w:hAnsi="Times New Roman" w:cs="Times New Roman"/>
                <w:bCs/>
                <w:sz w:val="18"/>
                <w:szCs w:val="18"/>
                <w:lang w:eastAsia="ru-RU"/>
              </w:rPr>
            </w:pPr>
            <w:r w:rsidRPr="009A5C74">
              <w:rPr>
                <w:rFonts w:ascii="Times New Roman" w:eastAsia="Times New Roman" w:hAnsi="Times New Roman" w:cs="Times New Roman"/>
                <w:bCs/>
                <w:sz w:val="18"/>
                <w:szCs w:val="18"/>
                <w:lang w:eastAsia="ru-RU"/>
              </w:rPr>
              <w:t>603041, г.Нижний Новгород, ул.Спутника</w:t>
            </w:r>
          </w:p>
          <w:p w:rsidR="009A5C74" w:rsidRPr="009A5C74" w:rsidRDefault="009A5C74" w:rsidP="009A5C74">
            <w:pPr>
              <w:spacing w:after="0" w:line="276" w:lineRule="auto"/>
              <w:jc w:val="both"/>
              <w:rPr>
                <w:rFonts w:ascii="Times New Roman" w:eastAsia="Times New Roman" w:hAnsi="Times New Roman" w:cs="Times New Roman"/>
                <w:bCs/>
                <w:sz w:val="18"/>
                <w:szCs w:val="18"/>
                <w:lang w:eastAsia="ru-RU"/>
              </w:rPr>
            </w:pPr>
            <w:r w:rsidRPr="009A5C74">
              <w:rPr>
                <w:rFonts w:ascii="Times New Roman" w:eastAsia="Times New Roman" w:hAnsi="Times New Roman" w:cs="Times New Roman"/>
                <w:bCs/>
                <w:sz w:val="18"/>
                <w:szCs w:val="18"/>
                <w:lang w:eastAsia="ru-RU"/>
              </w:rPr>
              <w:t xml:space="preserve">д.24а                                                                                                                                                                               </w:t>
            </w:r>
          </w:p>
          <w:p w:rsidR="009A5C74" w:rsidRPr="009A5C74" w:rsidRDefault="009A5C74" w:rsidP="009A5C74">
            <w:pPr>
              <w:spacing w:after="0" w:line="276" w:lineRule="auto"/>
              <w:jc w:val="both"/>
              <w:rPr>
                <w:rFonts w:ascii="Times New Roman" w:eastAsia="Times New Roman" w:hAnsi="Times New Roman" w:cs="Times New Roman"/>
                <w:bCs/>
                <w:sz w:val="18"/>
                <w:szCs w:val="18"/>
                <w:lang w:eastAsia="ru-RU"/>
              </w:rPr>
            </w:pPr>
            <w:r w:rsidRPr="009A5C74">
              <w:rPr>
                <w:rFonts w:ascii="Times New Roman" w:eastAsia="Times New Roman" w:hAnsi="Times New Roman" w:cs="Times New Roman"/>
                <w:bCs/>
                <w:sz w:val="18"/>
                <w:szCs w:val="18"/>
                <w:lang w:eastAsia="ru-RU"/>
              </w:rPr>
              <w:t xml:space="preserve">ИНН/КПП 5217003729/525643001                                                                             </w:t>
            </w:r>
          </w:p>
          <w:p w:rsidR="009A5C74" w:rsidRPr="009A5C74" w:rsidRDefault="009A5C74" w:rsidP="009A5C74">
            <w:pPr>
              <w:spacing w:after="0" w:line="276" w:lineRule="auto"/>
              <w:jc w:val="both"/>
              <w:rPr>
                <w:rFonts w:ascii="Times New Roman" w:eastAsia="Times New Roman" w:hAnsi="Times New Roman" w:cs="Times New Roman"/>
                <w:bCs/>
                <w:sz w:val="18"/>
                <w:szCs w:val="18"/>
                <w:lang w:eastAsia="ru-RU"/>
              </w:rPr>
            </w:pPr>
            <w:r w:rsidRPr="009A5C74">
              <w:rPr>
                <w:rFonts w:ascii="Times New Roman" w:eastAsia="Times New Roman" w:hAnsi="Times New Roman" w:cs="Times New Roman"/>
                <w:bCs/>
                <w:sz w:val="18"/>
                <w:szCs w:val="18"/>
                <w:lang w:eastAsia="ru-RU"/>
              </w:rPr>
              <w:t xml:space="preserve">Расчетный счет 40601810422023000001 в                                               </w:t>
            </w:r>
          </w:p>
          <w:p w:rsidR="00140C17" w:rsidRDefault="00140C17" w:rsidP="00140C17">
            <w:pPr>
              <w:spacing w:after="0" w:line="240" w:lineRule="auto"/>
              <w:rPr>
                <w:rFonts w:ascii="Times New Roman" w:eastAsia="Times New Roman" w:hAnsi="Times New Roman" w:cs="Times New Roman"/>
                <w:sz w:val="20"/>
                <w:szCs w:val="20"/>
                <w:lang w:eastAsia="ru-RU"/>
              </w:rPr>
            </w:pPr>
            <w:r w:rsidRPr="001E6D7C">
              <w:rPr>
                <w:rFonts w:ascii="Times New Roman" w:eastAsia="Times New Roman" w:hAnsi="Times New Roman" w:cs="Times New Roman"/>
                <w:sz w:val="20"/>
                <w:szCs w:val="20"/>
                <w:lang w:eastAsia="ru-RU"/>
              </w:rPr>
              <w:t>Волго-Вятское ГУ Банка России</w:t>
            </w:r>
          </w:p>
          <w:p w:rsidR="009A5C74" w:rsidRPr="00140C17" w:rsidRDefault="00140C17" w:rsidP="00140C17">
            <w:pPr>
              <w:spacing w:after="0" w:line="240" w:lineRule="auto"/>
              <w:rPr>
                <w:rFonts w:ascii="Times New Roman" w:eastAsia="Times New Roman" w:hAnsi="Times New Roman" w:cs="Times New Roman"/>
                <w:sz w:val="20"/>
                <w:szCs w:val="20"/>
                <w:lang w:eastAsia="ru-RU"/>
              </w:rPr>
            </w:pPr>
            <w:r w:rsidRPr="001E6D7C">
              <w:rPr>
                <w:rFonts w:ascii="Times New Roman" w:eastAsia="Times New Roman" w:hAnsi="Times New Roman" w:cs="Times New Roman"/>
                <w:sz w:val="20"/>
                <w:szCs w:val="20"/>
                <w:lang w:eastAsia="ru-RU"/>
              </w:rPr>
              <w:t xml:space="preserve"> г Нижний Новгород                                                              </w:t>
            </w:r>
          </w:p>
          <w:p w:rsidR="009A5C74" w:rsidRPr="009A5C74" w:rsidRDefault="009A5C74" w:rsidP="009A5C74">
            <w:pPr>
              <w:spacing w:after="0" w:line="276" w:lineRule="auto"/>
              <w:jc w:val="both"/>
              <w:rPr>
                <w:rFonts w:ascii="Times New Roman" w:eastAsia="Times New Roman" w:hAnsi="Times New Roman" w:cs="Times New Roman"/>
                <w:bCs/>
                <w:sz w:val="18"/>
                <w:szCs w:val="18"/>
                <w:lang w:eastAsia="ru-RU"/>
              </w:rPr>
            </w:pPr>
            <w:r w:rsidRPr="009A5C74">
              <w:rPr>
                <w:rFonts w:ascii="Times New Roman" w:eastAsia="Times New Roman" w:hAnsi="Times New Roman" w:cs="Times New Roman"/>
                <w:bCs/>
                <w:sz w:val="18"/>
                <w:szCs w:val="18"/>
                <w:lang w:eastAsia="ru-RU"/>
              </w:rPr>
              <w:t xml:space="preserve">БИК 042202001         </w:t>
            </w:r>
          </w:p>
          <w:p w:rsidR="009A5C74" w:rsidRPr="009A5C74" w:rsidRDefault="009A5C74" w:rsidP="009A5C74">
            <w:pPr>
              <w:spacing w:after="0" w:line="276" w:lineRule="auto"/>
              <w:jc w:val="both"/>
              <w:rPr>
                <w:rFonts w:ascii="Times New Roman" w:eastAsia="Times New Roman" w:hAnsi="Times New Roman" w:cs="Times New Roman"/>
                <w:bCs/>
                <w:sz w:val="18"/>
                <w:szCs w:val="18"/>
                <w:lang w:eastAsia="ru-RU"/>
              </w:rPr>
            </w:pPr>
            <w:r w:rsidRPr="009A5C74">
              <w:rPr>
                <w:rFonts w:ascii="Times New Roman" w:eastAsia="Times New Roman" w:hAnsi="Times New Roman" w:cs="Times New Roman"/>
                <w:bCs/>
                <w:sz w:val="18"/>
                <w:szCs w:val="18"/>
                <w:lang w:eastAsia="ru-RU"/>
              </w:rPr>
              <w:t xml:space="preserve">Отр.код 07407060000000000130 КВФО2                                               </w:t>
            </w:r>
          </w:p>
          <w:p w:rsidR="009A5C74" w:rsidRPr="009A5C74" w:rsidRDefault="009A5C74" w:rsidP="009A5C74">
            <w:pPr>
              <w:spacing w:after="0" w:line="276" w:lineRule="auto"/>
              <w:jc w:val="both"/>
              <w:rPr>
                <w:rFonts w:ascii="Times New Roman" w:eastAsia="Times New Roman" w:hAnsi="Times New Roman" w:cs="Times New Roman"/>
                <w:b/>
                <w:bCs/>
                <w:i/>
                <w:lang w:eastAsia="ru-RU"/>
              </w:rPr>
            </w:pPr>
          </w:p>
        </w:tc>
        <w:tc>
          <w:tcPr>
            <w:tcW w:w="4953" w:type="dxa"/>
            <w:gridSpan w:val="2"/>
          </w:tcPr>
          <w:p w:rsidR="009A5C74" w:rsidRPr="009A5C74" w:rsidRDefault="009A5C74" w:rsidP="009A5C74">
            <w:pPr>
              <w:tabs>
                <w:tab w:val="left" w:pos="3270"/>
              </w:tabs>
              <w:spacing w:after="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b/>
                <w:i/>
                <w:sz w:val="18"/>
                <w:szCs w:val="18"/>
                <w:lang w:eastAsia="ru-RU"/>
              </w:rPr>
              <w:t>Заказчик</w:t>
            </w:r>
            <w:r w:rsidRPr="009A5C74">
              <w:rPr>
                <w:rFonts w:ascii="Times New Roman" w:eastAsia="Times New Roman" w:hAnsi="Times New Roman" w:cs="Times New Roman"/>
                <w:b/>
                <w:i/>
                <w:sz w:val="18"/>
                <w:szCs w:val="18"/>
                <w:lang w:eastAsia="ru-RU"/>
              </w:rPr>
              <w:tab/>
            </w:r>
          </w:p>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 xml:space="preserve">Ф.И.О.______________________________________ </w:t>
            </w:r>
          </w:p>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18"/>
                <w:szCs w:val="18"/>
                <w:u w:val="single"/>
                <w:lang w:eastAsia="ru-RU"/>
              </w:rPr>
            </w:pPr>
            <w:r w:rsidRPr="009A5C74">
              <w:rPr>
                <w:rFonts w:ascii="Times New Roman" w:eastAsia="Times New Roman" w:hAnsi="Times New Roman" w:cs="Times New Roman"/>
                <w:sz w:val="18"/>
                <w:szCs w:val="18"/>
                <w:lang w:eastAsia="ru-RU"/>
              </w:rPr>
              <w:t xml:space="preserve"> Паспорт: серия ________  № __________________  </w:t>
            </w:r>
          </w:p>
          <w:p w:rsidR="009A5C74" w:rsidRPr="009A5C74" w:rsidRDefault="009A5C74" w:rsidP="009A5C74">
            <w:pPr>
              <w:spacing w:after="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 xml:space="preserve">Зарегистрированный по адресу: ________________  </w:t>
            </w:r>
          </w:p>
          <w:p w:rsidR="009A5C74" w:rsidRPr="009A5C74" w:rsidRDefault="009A5C74" w:rsidP="009A5C74">
            <w:pPr>
              <w:spacing w:after="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___________________________________________</w:t>
            </w:r>
          </w:p>
          <w:p w:rsidR="009A5C74" w:rsidRPr="009A5C74" w:rsidRDefault="009A5C74" w:rsidP="009A5C74">
            <w:pPr>
              <w:spacing w:after="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___________________________________________</w:t>
            </w:r>
          </w:p>
          <w:p w:rsidR="009A5C74" w:rsidRPr="009A5C74" w:rsidRDefault="009A5C74" w:rsidP="009A5C74">
            <w:pPr>
              <w:spacing w:after="0" w:line="276" w:lineRule="auto"/>
              <w:rPr>
                <w:rFonts w:ascii="Times New Roman" w:eastAsia="Times New Roman" w:hAnsi="Times New Roman" w:cs="Times New Roman"/>
                <w:sz w:val="18"/>
                <w:szCs w:val="18"/>
                <w:u w:val="single"/>
                <w:lang w:eastAsia="ru-RU"/>
              </w:rPr>
            </w:pPr>
            <w:r w:rsidRPr="009A5C74">
              <w:rPr>
                <w:rFonts w:ascii="Times New Roman" w:eastAsia="Times New Roman" w:hAnsi="Times New Roman" w:cs="Times New Roman"/>
                <w:sz w:val="18"/>
                <w:szCs w:val="18"/>
                <w:u w:val="single"/>
                <w:lang w:eastAsia="ru-RU"/>
              </w:rPr>
              <w:t>Тел.________________________________________</w:t>
            </w:r>
          </w:p>
          <w:p w:rsidR="009A5C74" w:rsidRPr="009A5C74" w:rsidRDefault="009A5C74" w:rsidP="009A5C74">
            <w:pPr>
              <w:spacing w:after="0" w:line="276" w:lineRule="auto"/>
              <w:rPr>
                <w:rFonts w:ascii="Times New Roman" w:eastAsia="Times New Roman" w:hAnsi="Times New Roman" w:cs="Times New Roman"/>
                <w:b/>
                <w:i/>
                <w:sz w:val="18"/>
                <w:szCs w:val="18"/>
                <w:lang w:eastAsia="ru-RU"/>
              </w:rPr>
            </w:pPr>
            <w:r w:rsidRPr="009A5C74">
              <w:rPr>
                <w:rFonts w:ascii="Times New Roman" w:eastAsia="Times New Roman" w:hAnsi="Times New Roman" w:cs="Times New Roman"/>
                <w:b/>
                <w:i/>
                <w:sz w:val="18"/>
                <w:szCs w:val="18"/>
                <w:lang w:eastAsia="ru-RU"/>
              </w:rPr>
              <w:t>Потребитель</w:t>
            </w:r>
          </w:p>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 xml:space="preserve">Ф.И.О. ______________________________________ </w:t>
            </w:r>
          </w:p>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18"/>
                <w:szCs w:val="18"/>
                <w:u w:val="single"/>
                <w:lang w:eastAsia="ru-RU"/>
              </w:rPr>
            </w:pPr>
            <w:r w:rsidRPr="009A5C74">
              <w:rPr>
                <w:rFonts w:ascii="Times New Roman" w:eastAsia="Times New Roman" w:hAnsi="Times New Roman" w:cs="Times New Roman"/>
                <w:sz w:val="18"/>
                <w:szCs w:val="18"/>
                <w:lang w:eastAsia="ru-RU"/>
              </w:rPr>
              <w:t xml:space="preserve">Паспорт: серия ________  № ___________________  </w:t>
            </w:r>
          </w:p>
          <w:p w:rsidR="009A5C74" w:rsidRPr="009A5C74" w:rsidRDefault="009A5C74" w:rsidP="009A5C74">
            <w:pPr>
              <w:spacing w:after="0" w:line="276" w:lineRule="auto"/>
              <w:rPr>
                <w:rFonts w:ascii="Times New Roman" w:eastAsia="Times New Roman" w:hAnsi="Times New Roman" w:cs="Times New Roman"/>
                <w:sz w:val="18"/>
                <w:szCs w:val="18"/>
                <w:u w:val="single"/>
                <w:lang w:eastAsia="ru-RU"/>
              </w:rPr>
            </w:pPr>
            <w:r w:rsidRPr="009A5C74">
              <w:rPr>
                <w:rFonts w:ascii="Times New Roman" w:eastAsia="Times New Roman" w:hAnsi="Times New Roman" w:cs="Times New Roman"/>
                <w:sz w:val="18"/>
                <w:szCs w:val="18"/>
                <w:lang w:eastAsia="ru-RU"/>
              </w:rPr>
              <w:t>Зарегистрированный по адресу: ________________</w:t>
            </w:r>
          </w:p>
          <w:p w:rsidR="009A5C74" w:rsidRPr="009A5C74" w:rsidRDefault="009A5C74" w:rsidP="009A5C74">
            <w:pPr>
              <w:autoSpaceDE w:val="0"/>
              <w:autoSpaceDN w:val="0"/>
              <w:adjustRightInd w:val="0"/>
              <w:spacing w:after="0" w:line="276" w:lineRule="auto"/>
              <w:jc w:val="both"/>
              <w:rPr>
                <w:rFonts w:ascii="Times New Roman" w:eastAsia="Times New Roman" w:hAnsi="Times New Roman" w:cs="Times New Roman"/>
                <w:b/>
                <w:bCs/>
                <w:i/>
                <w:lang w:eastAsia="ru-RU"/>
              </w:rPr>
            </w:pPr>
            <w:r w:rsidRPr="009A5C74">
              <w:rPr>
                <w:rFonts w:ascii="Times New Roman" w:eastAsia="Times New Roman" w:hAnsi="Times New Roman" w:cs="Times New Roman"/>
                <w:b/>
                <w:bCs/>
                <w:i/>
                <w:lang w:eastAsia="ru-RU"/>
              </w:rPr>
              <w:t xml:space="preserve">_____________________________________ </w:t>
            </w:r>
          </w:p>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b/>
                <w:bCs/>
                <w:i/>
                <w:lang w:eastAsia="ru-RU"/>
              </w:rPr>
            </w:pPr>
            <w:r w:rsidRPr="009A5C74">
              <w:rPr>
                <w:rFonts w:ascii="Times New Roman" w:eastAsia="Times New Roman" w:hAnsi="Times New Roman" w:cs="Times New Roman"/>
                <w:bCs/>
                <w:i/>
                <w:sz w:val="16"/>
                <w:szCs w:val="16"/>
                <w:lang w:eastAsia="ru-RU"/>
              </w:rPr>
              <w:t>Тел</w:t>
            </w:r>
            <w:r w:rsidRPr="009A5C74">
              <w:rPr>
                <w:rFonts w:ascii="Times New Roman" w:eastAsia="Times New Roman" w:hAnsi="Times New Roman" w:cs="Times New Roman"/>
                <w:b/>
                <w:bCs/>
                <w:i/>
                <w:lang w:eastAsia="ru-RU"/>
              </w:rPr>
              <w:t>.___________________________________</w:t>
            </w:r>
          </w:p>
        </w:tc>
      </w:tr>
      <w:tr w:rsidR="009A5C74" w:rsidRPr="009A5C74" w:rsidTr="005C4778">
        <w:trPr>
          <w:gridAfter w:val="1"/>
          <w:wAfter w:w="334" w:type="dxa"/>
        </w:trPr>
        <w:tc>
          <w:tcPr>
            <w:tcW w:w="4790" w:type="dxa"/>
          </w:tcPr>
          <w:p w:rsidR="009A5C74" w:rsidRPr="009A5C74" w:rsidRDefault="009A5C74" w:rsidP="009A5C74">
            <w:pPr>
              <w:autoSpaceDE w:val="0"/>
              <w:autoSpaceDN w:val="0"/>
              <w:adjustRightInd w:val="0"/>
              <w:spacing w:after="0" w:line="276" w:lineRule="auto"/>
              <w:jc w:val="center"/>
              <w:rPr>
                <w:rFonts w:ascii="Times New Roman" w:eastAsia="Times New Roman" w:hAnsi="Times New Roman" w:cs="Times New Roman"/>
                <w:b/>
                <w:bCs/>
                <w:i/>
                <w:lang w:eastAsia="ru-RU"/>
              </w:rPr>
            </w:pPr>
          </w:p>
        </w:tc>
        <w:tc>
          <w:tcPr>
            <w:tcW w:w="4781" w:type="dxa"/>
            <w:gridSpan w:val="2"/>
          </w:tcPr>
          <w:p w:rsidR="009A5C74" w:rsidRPr="009A5C74" w:rsidRDefault="009A5C74" w:rsidP="009A5C74">
            <w:pPr>
              <w:spacing w:after="0" w:line="276" w:lineRule="auto"/>
              <w:rPr>
                <w:rFonts w:ascii="Times New Roman" w:eastAsia="Times New Roman" w:hAnsi="Times New Roman" w:cs="Times New Roman"/>
                <w:b/>
                <w:bCs/>
                <w:i/>
                <w:lang w:eastAsia="ru-RU"/>
              </w:rPr>
            </w:pPr>
          </w:p>
        </w:tc>
      </w:tr>
    </w:tbl>
    <w:p w:rsidR="009A5C74" w:rsidRPr="009A5C74" w:rsidRDefault="009A5C74" w:rsidP="009A5C74">
      <w:pPr>
        <w:autoSpaceDE w:val="0"/>
        <w:autoSpaceDN w:val="0"/>
        <w:adjustRightInd w:val="0"/>
        <w:spacing w:after="0" w:line="276" w:lineRule="auto"/>
        <w:rPr>
          <w:rFonts w:ascii="Times New Roman" w:eastAsia="Times New Roman" w:hAnsi="Times New Roman" w:cs="Times New Roman"/>
          <w:sz w:val="18"/>
          <w:szCs w:val="18"/>
          <w:lang w:eastAsia="ru-RU"/>
        </w:rPr>
      </w:pPr>
    </w:p>
    <w:p w:rsidR="009A5C74" w:rsidRPr="009A5C74" w:rsidRDefault="009A5C74" w:rsidP="009A5C74">
      <w:pPr>
        <w:spacing w:after="0" w:line="276" w:lineRule="auto"/>
        <w:rPr>
          <w:rFonts w:ascii="Times New Roman" w:eastAsia="Times New Roman" w:hAnsi="Times New Roman" w:cs="Times New Roman"/>
          <w:b/>
          <w:i/>
          <w:sz w:val="18"/>
          <w:szCs w:val="18"/>
          <w:lang w:eastAsia="ru-RU"/>
        </w:rPr>
      </w:pPr>
      <w:r w:rsidRPr="009A5C74">
        <w:rPr>
          <w:rFonts w:ascii="Times New Roman" w:eastAsia="Times New Roman" w:hAnsi="Times New Roman" w:cs="Times New Roman"/>
          <w:b/>
          <w:i/>
          <w:sz w:val="18"/>
          <w:szCs w:val="18"/>
          <w:lang w:eastAsia="ru-RU"/>
        </w:rPr>
        <w:t>Исполнитель                                     Заказчик                                                          Потребитель</w:t>
      </w:r>
    </w:p>
    <w:p w:rsidR="009A5C74" w:rsidRPr="009A5C74" w:rsidRDefault="009A5C74" w:rsidP="009A5C74">
      <w:pPr>
        <w:spacing w:after="0" w:line="276" w:lineRule="auto"/>
        <w:jc w:val="both"/>
        <w:rPr>
          <w:rFonts w:ascii="Times New Roman" w:eastAsia="Times New Roman" w:hAnsi="Times New Roman" w:cs="Times New Roman"/>
          <w:sz w:val="18"/>
          <w:szCs w:val="18"/>
          <w:lang w:eastAsia="ru-RU"/>
        </w:rPr>
      </w:pPr>
    </w:p>
    <w:p w:rsidR="009A5C74" w:rsidRPr="009A5C74" w:rsidRDefault="009A5C74" w:rsidP="009A5C74">
      <w:pPr>
        <w:spacing w:after="0" w:line="276" w:lineRule="auto"/>
        <w:jc w:val="both"/>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___________ Голышев М.Е.            _______________.(_____________)             ____________</w:t>
      </w:r>
      <w:r w:rsidRPr="009A5C74">
        <w:rPr>
          <w:rFonts w:ascii="Times New Roman" w:eastAsia="Times New Roman" w:hAnsi="Times New Roman" w:cs="Times New Roman"/>
          <w:sz w:val="18"/>
          <w:szCs w:val="18"/>
          <w:u w:val="single"/>
          <w:lang w:eastAsia="ru-RU"/>
        </w:rPr>
        <w:t xml:space="preserve">. </w:t>
      </w:r>
      <w:r w:rsidRPr="009A5C74">
        <w:rPr>
          <w:rFonts w:ascii="Times New Roman" w:eastAsia="Times New Roman" w:hAnsi="Times New Roman" w:cs="Times New Roman"/>
          <w:sz w:val="18"/>
          <w:szCs w:val="18"/>
          <w:lang w:eastAsia="ru-RU"/>
        </w:rPr>
        <w:t>(_____________)</w:t>
      </w:r>
    </w:p>
    <w:p w:rsidR="009A5C74" w:rsidRPr="009A5C74" w:rsidRDefault="009A5C74" w:rsidP="009A5C74">
      <w:pPr>
        <w:spacing w:after="0" w:line="276" w:lineRule="auto"/>
        <w:jc w:val="both"/>
        <w:rPr>
          <w:rFonts w:ascii="Times New Roman" w:eastAsia="Times New Roman" w:hAnsi="Times New Roman" w:cs="Times New Roman"/>
          <w:sz w:val="18"/>
          <w:szCs w:val="18"/>
          <w:lang w:eastAsia="ru-RU"/>
        </w:rPr>
      </w:pPr>
      <w:r w:rsidRPr="009A5C74">
        <w:rPr>
          <w:rFonts w:ascii="Times New Roman" w:eastAsia="Times New Roman" w:hAnsi="Times New Roman" w:cs="Times New Roman"/>
          <w:sz w:val="18"/>
          <w:szCs w:val="18"/>
          <w:lang w:eastAsia="ru-RU"/>
        </w:rPr>
        <w:t>м.п.</w:t>
      </w:r>
    </w:p>
    <w:p w:rsidR="002D148D" w:rsidRPr="009A5C74" w:rsidRDefault="002D148D">
      <w:pPr>
        <w:rPr>
          <w:rFonts w:ascii="Times New Roman" w:hAnsi="Times New Roman" w:cs="Times New Roman"/>
        </w:rPr>
      </w:pPr>
    </w:p>
    <w:sectPr w:rsidR="002D148D" w:rsidRPr="009A5C74" w:rsidSect="009A5C7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F2F"/>
    <w:multiLevelType w:val="hybridMultilevel"/>
    <w:tmpl w:val="FE4C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0E28"/>
    <w:rsid w:val="00140C17"/>
    <w:rsid w:val="00292A71"/>
    <w:rsid w:val="002D148D"/>
    <w:rsid w:val="00331F51"/>
    <w:rsid w:val="00394F97"/>
    <w:rsid w:val="00465B93"/>
    <w:rsid w:val="00484EFB"/>
    <w:rsid w:val="00525451"/>
    <w:rsid w:val="005C5017"/>
    <w:rsid w:val="00610E28"/>
    <w:rsid w:val="00615F91"/>
    <w:rsid w:val="0070768D"/>
    <w:rsid w:val="007A0535"/>
    <w:rsid w:val="007C3881"/>
    <w:rsid w:val="00876BD6"/>
    <w:rsid w:val="008B76F2"/>
    <w:rsid w:val="00967F3D"/>
    <w:rsid w:val="009A5C4D"/>
    <w:rsid w:val="009A5C74"/>
    <w:rsid w:val="00A655C7"/>
    <w:rsid w:val="00BE4672"/>
    <w:rsid w:val="00E81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B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5B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класс2</cp:lastModifiedBy>
  <cp:revision>2</cp:revision>
  <cp:lastPrinted>2015-10-26T06:13:00Z</cp:lastPrinted>
  <dcterms:created xsi:type="dcterms:W3CDTF">2015-12-25T08:17:00Z</dcterms:created>
  <dcterms:modified xsi:type="dcterms:W3CDTF">2015-12-25T08:17:00Z</dcterms:modified>
</cp:coreProperties>
</file>